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6A2" w:rsidRPr="00BF700F" w:rsidRDefault="001B66A2" w:rsidP="00BF700F">
      <w:pPr>
        <w:pStyle w:val="1"/>
        <w:spacing w:after="120"/>
        <w:jc w:val="center"/>
        <w:rPr>
          <w:rFonts w:ascii="Times New Roman" w:hAnsi="Times New Roman"/>
          <w:b/>
          <w:szCs w:val="28"/>
        </w:rPr>
      </w:pPr>
      <w:r w:rsidRPr="00BF700F">
        <w:rPr>
          <w:rFonts w:ascii="Times New Roman" w:hAnsi="Times New Roman"/>
          <w:b/>
          <w:szCs w:val="28"/>
        </w:rPr>
        <w:t>МИНИСТЕРСТВО ОБРАЗОВАНИЯ РЕСПУБЛИКИ БЕЛАРУСЬ</w:t>
      </w:r>
    </w:p>
    <w:p w:rsidR="001B66A2" w:rsidRPr="003B1791" w:rsidRDefault="001B66A2" w:rsidP="00042056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Учебно-методическое объединение по естественнонаучному образованию</w:t>
      </w:r>
    </w:p>
    <w:p w:rsidR="00042056" w:rsidRDefault="00042056" w:rsidP="00042056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Учебно-методическое объединение по экологическому образованию</w:t>
      </w:r>
    </w:p>
    <w:p w:rsidR="001B66A2" w:rsidRDefault="001B66A2" w:rsidP="00042056">
      <w:pPr>
        <w:rPr>
          <w:b/>
          <w:sz w:val="28"/>
          <w:szCs w:val="28"/>
        </w:rPr>
      </w:pPr>
    </w:p>
    <w:p w:rsidR="001B66A2" w:rsidRDefault="001B66A2" w:rsidP="001B66A2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1B66A2" w:rsidRPr="00BF700F" w:rsidRDefault="00DD486F" w:rsidP="00DD486F">
      <w:pPr>
        <w:pStyle w:val="2"/>
        <w:spacing w:line="240" w:lineRule="auto"/>
        <w:ind w:left="2880" w:firstLine="720"/>
        <w:jc w:val="center"/>
        <w:rPr>
          <w:rFonts w:ascii="Times New Roman" w:hAnsi="Times New Roman"/>
          <w:szCs w:val="28"/>
        </w:rPr>
      </w:pPr>
      <w:r w:rsidRPr="00DD486F">
        <w:rPr>
          <w:rFonts w:ascii="Times New Roman" w:hAnsi="Times New Roman"/>
          <w:szCs w:val="28"/>
        </w:rPr>
        <w:t xml:space="preserve">      </w:t>
      </w:r>
      <w:r w:rsidR="001B66A2" w:rsidRPr="00BF700F">
        <w:rPr>
          <w:rFonts w:ascii="Times New Roman" w:hAnsi="Times New Roman"/>
          <w:szCs w:val="28"/>
        </w:rPr>
        <w:t xml:space="preserve">Первый заместитель Министра образования </w:t>
      </w:r>
    </w:p>
    <w:p w:rsidR="001B66A2" w:rsidRPr="00BF700F" w:rsidRDefault="00DF197A" w:rsidP="001B66A2">
      <w:pPr>
        <w:pStyle w:val="2"/>
        <w:spacing w:line="240" w:lineRule="auto"/>
        <w:ind w:left="0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</w:t>
      </w:r>
      <w:r w:rsidR="001B66A2" w:rsidRPr="00BF700F">
        <w:rPr>
          <w:rFonts w:ascii="Times New Roman" w:hAnsi="Times New Roman"/>
          <w:szCs w:val="28"/>
        </w:rPr>
        <w:t xml:space="preserve">Республики Беларусь </w:t>
      </w:r>
    </w:p>
    <w:p w:rsidR="001B66A2" w:rsidRDefault="001B66A2" w:rsidP="001B66A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BF700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____________________    </w:t>
      </w:r>
      <w:r>
        <w:rPr>
          <w:sz w:val="28"/>
          <w:szCs w:val="28"/>
          <w:lang w:val="be-BY"/>
        </w:rPr>
        <w:t>А.И. Жук</w:t>
      </w:r>
    </w:p>
    <w:p w:rsidR="00BF700F" w:rsidRDefault="001B66A2" w:rsidP="001B66A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BF700F">
        <w:rPr>
          <w:sz w:val="28"/>
          <w:szCs w:val="28"/>
        </w:rPr>
        <w:t xml:space="preserve">    ____________________</w:t>
      </w:r>
    </w:p>
    <w:p w:rsidR="00BF700F" w:rsidRDefault="00BF700F" w:rsidP="001B66A2">
      <w:pPr>
        <w:jc w:val="center"/>
        <w:rPr>
          <w:sz w:val="28"/>
          <w:szCs w:val="28"/>
        </w:rPr>
      </w:pPr>
    </w:p>
    <w:p w:rsidR="001B66A2" w:rsidRDefault="001B66A2" w:rsidP="001B66A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BF700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Регистрационный № Т</w:t>
      </w:r>
      <w:proofErr w:type="gramStart"/>
      <w:r>
        <w:rPr>
          <w:sz w:val="28"/>
          <w:szCs w:val="28"/>
        </w:rPr>
        <w:t>Д</w:t>
      </w:r>
      <w:r w:rsidR="00BF700F">
        <w:rPr>
          <w:sz w:val="28"/>
          <w:szCs w:val="28"/>
        </w:rPr>
        <w:t>-</w:t>
      </w:r>
      <w:proofErr w:type="gramEnd"/>
      <w:r w:rsidR="00BF700F">
        <w:rPr>
          <w:sz w:val="28"/>
          <w:szCs w:val="28"/>
        </w:rPr>
        <w:t>_____</w:t>
      </w:r>
      <w:r>
        <w:rPr>
          <w:sz w:val="28"/>
          <w:szCs w:val="28"/>
        </w:rPr>
        <w:t xml:space="preserve">_/тип. </w:t>
      </w:r>
    </w:p>
    <w:p w:rsidR="001B66A2" w:rsidRDefault="001B66A2" w:rsidP="001B66A2">
      <w:pPr>
        <w:ind w:left="3958"/>
        <w:rPr>
          <w:sz w:val="28"/>
          <w:szCs w:val="28"/>
        </w:rPr>
      </w:pPr>
    </w:p>
    <w:p w:rsidR="001B66A2" w:rsidRDefault="001B66A2" w:rsidP="00BF700F">
      <w:pPr>
        <w:spacing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ГЕОМОРФОЛОГИЯ</w:t>
      </w:r>
    </w:p>
    <w:p w:rsidR="00BF700F" w:rsidRDefault="00BF700F" w:rsidP="00BF700F">
      <w:pPr>
        <w:spacing w:line="288" w:lineRule="auto"/>
        <w:jc w:val="center"/>
        <w:rPr>
          <w:b/>
          <w:sz w:val="28"/>
          <w:szCs w:val="28"/>
        </w:rPr>
      </w:pPr>
    </w:p>
    <w:p w:rsidR="001B66A2" w:rsidRDefault="001B66A2" w:rsidP="001B66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Типовая учебная программа</w:t>
      </w:r>
    </w:p>
    <w:p w:rsidR="001B66A2" w:rsidRDefault="00042056" w:rsidP="001B66A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учебной дисциплине</w:t>
      </w:r>
      <w:r w:rsidR="001B66A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для</w:t>
      </w:r>
      <w:r w:rsidR="001B66A2">
        <w:rPr>
          <w:b/>
          <w:sz w:val="28"/>
          <w:szCs w:val="28"/>
        </w:rPr>
        <w:t xml:space="preserve"> специальност</w:t>
      </w:r>
      <w:r>
        <w:rPr>
          <w:b/>
          <w:sz w:val="28"/>
          <w:szCs w:val="28"/>
        </w:rPr>
        <w:t>ей</w:t>
      </w:r>
      <w:r w:rsidR="001B66A2">
        <w:rPr>
          <w:b/>
          <w:sz w:val="28"/>
          <w:szCs w:val="28"/>
        </w:rPr>
        <w:t>:</w:t>
      </w:r>
    </w:p>
    <w:p w:rsidR="001B66A2" w:rsidRDefault="001B66A2" w:rsidP="001B66A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1-31 02 01 География (по направлениям)</w:t>
      </w:r>
    </w:p>
    <w:p w:rsidR="001B66A2" w:rsidRDefault="001B66A2" w:rsidP="001B66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1-33 01 02 Геоэкология</w:t>
      </w:r>
    </w:p>
    <w:p w:rsidR="00082341" w:rsidRDefault="00082341" w:rsidP="001B66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1-31 02 03 </w:t>
      </w:r>
      <w:proofErr w:type="spellStart"/>
      <w:r>
        <w:rPr>
          <w:b/>
          <w:sz w:val="28"/>
          <w:szCs w:val="28"/>
        </w:rPr>
        <w:t>Космоаэрокартография</w:t>
      </w:r>
      <w:proofErr w:type="spellEnd"/>
    </w:p>
    <w:p w:rsidR="00082341" w:rsidRDefault="00082341" w:rsidP="001B66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1-31 02 </w:t>
      </w:r>
      <w:proofErr w:type="spellStart"/>
      <w:r>
        <w:rPr>
          <w:b/>
          <w:sz w:val="28"/>
          <w:szCs w:val="28"/>
        </w:rPr>
        <w:t>02</w:t>
      </w:r>
      <w:proofErr w:type="spellEnd"/>
      <w:r>
        <w:rPr>
          <w:b/>
          <w:sz w:val="28"/>
          <w:szCs w:val="28"/>
        </w:rPr>
        <w:t xml:space="preserve"> Гидрометеорология</w:t>
      </w:r>
    </w:p>
    <w:p w:rsidR="00DD486F" w:rsidRPr="00042056" w:rsidRDefault="00DD486F" w:rsidP="00DD486F">
      <w:pPr>
        <w:rPr>
          <w:b/>
          <w:szCs w:val="28"/>
        </w:rPr>
      </w:pPr>
    </w:p>
    <w:tbl>
      <w:tblPr>
        <w:tblW w:w="9747" w:type="dxa"/>
        <w:tblLook w:val="01E0"/>
      </w:tblPr>
      <w:tblGrid>
        <w:gridCol w:w="4786"/>
        <w:gridCol w:w="4961"/>
      </w:tblGrid>
      <w:tr w:rsidR="00DD486F" w:rsidRPr="00DD486F" w:rsidTr="00330527">
        <w:trPr>
          <w:trHeight w:val="5101"/>
        </w:trPr>
        <w:tc>
          <w:tcPr>
            <w:tcW w:w="4786" w:type="dxa"/>
          </w:tcPr>
          <w:p w:rsidR="00DD486F" w:rsidRPr="00DD486F" w:rsidRDefault="00DD486F" w:rsidP="00330527">
            <w:pPr>
              <w:rPr>
                <w:b/>
                <w:sz w:val="28"/>
                <w:szCs w:val="28"/>
              </w:rPr>
            </w:pPr>
          </w:p>
          <w:p w:rsidR="00DD486F" w:rsidRPr="00DD486F" w:rsidRDefault="00DD486F" w:rsidP="00330527">
            <w:pPr>
              <w:rPr>
                <w:sz w:val="28"/>
                <w:szCs w:val="28"/>
              </w:rPr>
            </w:pPr>
            <w:r w:rsidRPr="00DD486F">
              <w:rPr>
                <w:b/>
                <w:sz w:val="28"/>
                <w:szCs w:val="28"/>
              </w:rPr>
              <w:t>СОГЛАСОВАНО</w:t>
            </w:r>
          </w:p>
          <w:p w:rsidR="00DD486F" w:rsidRPr="00DD486F" w:rsidRDefault="00DD486F" w:rsidP="00330527">
            <w:pPr>
              <w:rPr>
                <w:sz w:val="28"/>
                <w:szCs w:val="28"/>
              </w:rPr>
            </w:pPr>
            <w:r w:rsidRPr="00DD486F">
              <w:rPr>
                <w:sz w:val="28"/>
                <w:szCs w:val="28"/>
              </w:rPr>
              <w:t>Председатель Учебно-методического объединения по естественнонаучн</w:t>
            </w:r>
            <w:r w:rsidRPr="00DD486F">
              <w:rPr>
                <w:sz w:val="28"/>
                <w:szCs w:val="28"/>
              </w:rPr>
              <w:t>о</w:t>
            </w:r>
            <w:r w:rsidRPr="00DD486F">
              <w:rPr>
                <w:sz w:val="28"/>
                <w:szCs w:val="28"/>
              </w:rPr>
              <w:t>му образованию</w:t>
            </w:r>
          </w:p>
          <w:p w:rsidR="00DD486F" w:rsidRPr="00DD486F" w:rsidRDefault="00DD486F" w:rsidP="00330527">
            <w:pPr>
              <w:rPr>
                <w:sz w:val="28"/>
                <w:szCs w:val="28"/>
              </w:rPr>
            </w:pPr>
            <w:r w:rsidRPr="00DD486F">
              <w:rPr>
                <w:sz w:val="28"/>
                <w:szCs w:val="28"/>
              </w:rPr>
              <w:t xml:space="preserve">________________  А.Л. </w:t>
            </w:r>
            <w:proofErr w:type="spellStart"/>
            <w:r w:rsidRPr="00DD486F">
              <w:rPr>
                <w:sz w:val="28"/>
                <w:szCs w:val="28"/>
              </w:rPr>
              <w:t>Толстик</w:t>
            </w:r>
            <w:proofErr w:type="spellEnd"/>
          </w:p>
          <w:p w:rsidR="00DD486F" w:rsidRPr="00DD486F" w:rsidRDefault="00DD486F" w:rsidP="00330527">
            <w:pPr>
              <w:rPr>
                <w:sz w:val="28"/>
                <w:szCs w:val="28"/>
              </w:rPr>
            </w:pPr>
            <w:r w:rsidRPr="00DD486F">
              <w:rPr>
                <w:sz w:val="28"/>
                <w:szCs w:val="28"/>
              </w:rPr>
              <w:t>___________________</w:t>
            </w:r>
          </w:p>
          <w:p w:rsidR="00DD486F" w:rsidRPr="00DD486F" w:rsidRDefault="00DD486F" w:rsidP="00330527">
            <w:pPr>
              <w:rPr>
                <w:sz w:val="28"/>
                <w:szCs w:val="28"/>
              </w:rPr>
            </w:pPr>
            <w:r w:rsidRPr="00DD486F">
              <w:rPr>
                <w:sz w:val="28"/>
                <w:szCs w:val="28"/>
              </w:rPr>
              <w:t xml:space="preserve">                  (дата)</w:t>
            </w:r>
          </w:p>
          <w:p w:rsidR="00DD486F" w:rsidRPr="00DD486F" w:rsidRDefault="00DD486F" w:rsidP="00330527">
            <w:pPr>
              <w:rPr>
                <w:sz w:val="28"/>
                <w:szCs w:val="28"/>
              </w:rPr>
            </w:pPr>
            <w:r w:rsidRPr="00DD486F">
              <w:rPr>
                <w:b/>
                <w:sz w:val="28"/>
                <w:szCs w:val="28"/>
              </w:rPr>
              <w:t>СОГЛАСОВАНО</w:t>
            </w:r>
          </w:p>
          <w:p w:rsidR="00DD486F" w:rsidRPr="00DD486F" w:rsidRDefault="00DD486F" w:rsidP="00330527">
            <w:pPr>
              <w:rPr>
                <w:sz w:val="28"/>
                <w:szCs w:val="28"/>
              </w:rPr>
            </w:pPr>
            <w:r w:rsidRPr="00DD486F">
              <w:rPr>
                <w:sz w:val="28"/>
                <w:szCs w:val="28"/>
              </w:rPr>
              <w:t>Председатель Учебно-методического объединения по экологическому о</w:t>
            </w:r>
            <w:r w:rsidRPr="00DD486F">
              <w:rPr>
                <w:sz w:val="28"/>
                <w:szCs w:val="28"/>
              </w:rPr>
              <w:t>б</w:t>
            </w:r>
            <w:r w:rsidRPr="00DD486F">
              <w:rPr>
                <w:sz w:val="28"/>
                <w:szCs w:val="28"/>
              </w:rPr>
              <w:t xml:space="preserve">разованию </w:t>
            </w:r>
          </w:p>
          <w:p w:rsidR="00DD486F" w:rsidRPr="00DD486F" w:rsidRDefault="00DD486F" w:rsidP="003305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</w:t>
            </w:r>
            <w:r w:rsidRPr="00DD486F">
              <w:rPr>
                <w:sz w:val="28"/>
                <w:szCs w:val="28"/>
              </w:rPr>
              <w:t>В.И. Дунай</w:t>
            </w:r>
          </w:p>
          <w:p w:rsidR="00DD486F" w:rsidRPr="00DD486F" w:rsidRDefault="00DD486F" w:rsidP="00330527">
            <w:pPr>
              <w:rPr>
                <w:sz w:val="28"/>
                <w:szCs w:val="28"/>
              </w:rPr>
            </w:pPr>
            <w:r w:rsidRPr="00DD486F">
              <w:rPr>
                <w:sz w:val="28"/>
                <w:szCs w:val="28"/>
              </w:rPr>
              <w:t xml:space="preserve">___________________ </w:t>
            </w:r>
          </w:p>
          <w:p w:rsidR="00DD486F" w:rsidRPr="00DD486F" w:rsidRDefault="00DD486F" w:rsidP="00330527">
            <w:pPr>
              <w:rPr>
                <w:sz w:val="28"/>
                <w:szCs w:val="28"/>
              </w:rPr>
            </w:pPr>
            <w:r w:rsidRPr="00DD486F">
              <w:rPr>
                <w:sz w:val="28"/>
                <w:szCs w:val="28"/>
              </w:rPr>
              <w:t xml:space="preserve">                 (дата)</w:t>
            </w:r>
          </w:p>
        </w:tc>
        <w:tc>
          <w:tcPr>
            <w:tcW w:w="4961" w:type="dxa"/>
          </w:tcPr>
          <w:p w:rsidR="00DD486F" w:rsidRPr="00DD486F" w:rsidRDefault="00DD486F" w:rsidP="00330527">
            <w:pPr>
              <w:ind w:left="252"/>
              <w:rPr>
                <w:b/>
                <w:sz w:val="28"/>
                <w:szCs w:val="28"/>
              </w:rPr>
            </w:pPr>
          </w:p>
          <w:p w:rsidR="00DD486F" w:rsidRPr="00DD486F" w:rsidRDefault="00DD486F" w:rsidP="00330527">
            <w:pPr>
              <w:rPr>
                <w:sz w:val="28"/>
                <w:szCs w:val="28"/>
              </w:rPr>
            </w:pPr>
            <w:r w:rsidRPr="00DD486F">
              <w:rPr>
                <w:b/>
                <w:sz w:val="28"/>
                <w:szCs w:val="28"/>
              </w:rPr>
              <w:t>СОГЛАСОВАНО</w:t>
            </w:r>
          </w:p>
          <w:p w:rsidR="00DD486F" w:rsidRPr="00DD486F" w:rsidRDefault="00DD486F" w:rsidP="00330527">
            <w:pPr>
              <w:rPr>
                <w:sz w:val="28"/>
                <w:szCs w:val="28"/>
              </w:rPr>
            </w:pPr>
            <w:r w:rsidRPr="00DD486F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DD486F">
              <w:rPr>
                <w:sz w:val="28"/>
                <w:szCs w:val="28"/>
              </w:rPr>
              <w:t>Управления высшего обр</w:t>
            </w:r>
            <w:r w:rsidRPr="00DD486F">
              <w:rPr>
                <w:sz w:val="28"/>
                <w:szCs w:val="28"/>
              </w:rPr>
              <w:t>а</w:t>
            </w:r>
            <w:r w:rsidRPr="00DD486F">
              <w:rPr>
                <w:sz w:val="28"/>
                <w:szCs w:val="28"/>
              </w:rPr>
              <w:t>зования Министерства образования Республики</w:t>
            </w:r>
            <w:proofErr w:type="gramEnd"/>
            <w:r w:rsidRPr="00DD486F">
              <w:rPr>
                <w:sz w:val="28"/>
                <w:szCs w:val="28"/>
              </w:rPr>
              <w:t xml:space="preserve"> Беларусь </w:t>
            </w:r>
          </w:p>
          <w:p w:rsidR="00DD486F" w:rsidRPr="00DD486F" w:rsidRDefault="00DD486F" w:rsidP="00330527">
            <w:pPr>
              <w:rPr>
                <w:sz w:val="28"/>
                <w:szCs w:val="28"/>
              </w:rPr>
            </w:pPr>
            <w:r w:rsidRPr="00DD486F">
              <w:rPr>
                <w:sz w:val="28"/>
                <w:szCs w:val="28"/>
              </w:rPr>
              <w:t>________________  С.И. Романюк</w:t>
            </w:r>
          </w:p>
          <w:p w:rsidR="00DD486F" w:rsidRPr="00DD486F" w:rsidRDefault="00DD486F" w:rsidP="00330527">
            <w:pPr>
              <w:rPr>
                <w:sz w:val="28"/>
                <w:szCs w:val="28"/>
              </w:rPr>
            </w:pPr>
            <w:r w:rsidRPr="00DD486F">
              <w:rPr>
                <w:sz w:val="28"/>
                <w:szCs w:val="28"/>
              </w:rPr>
              <w:t>___________________</w:t>
            </w:r>
          </w:p>
          <w:p w:rsidR="00DD486F" w:rsidRPr="00DD486F" w:rsidRDefault="00DD486F" w:rsidP="00330527">
            <w:pPr>
              <w:rPr>
                <w:sz w:val="28"/>
                <w:szCs w:val="28"/>
              </w:rPr>
            </w:pPr>
            <w:r w:rsidRPr="00DD486F">
              <w:rPr>
                <w:sz w:val="28"/>
                <w:szCs w:val="28"/>
              </w:rPr>
              <w:t xml:space="preserve">                     (дата)</w:t>
            </w:r>
          </w:p>
          <w:p w:rsidR="00DD486F" w:rsidRPr="00DD486F" w:rsidRDefault="00DD486F" w:rsidP="00330527">
            <w:pPr>
              <w:rPr>
                <w:sz w:val="28"/>
                <w:szCs w:val="28"/>
              </w:rPr>
            </w:pPr>
            <w:r w:rsidRPr="00DD486F">
              <w:rPr>
                <w:b/>
                <w:sz w:val="28"/>
                <w:szCs w:val="28"/>
              </w:rPr>
              <w:t>СОГЛАСОВАНО</w:t>
            </w:r>
          </w:p>
          <w:p w:rsidR="00DD486F" w:rsidRPr="00DD486F" w:rsidRDefault="00DD486F" w:rsidP="00330527">
            <w:pPr>
              <w:rPr>
                <w:sz w:val="28"/>
                <w:szCs w:val="28"/>
              </w:rPr>
            </w:pPr>
            <w:r w:rsidRPr="00DD486F">
              <w:rPr>
                <w:sz w:val="28"/>
                <w:szCs w:val="28"/>
              </w:rPr>
              <w:t>Проректор по учебной и воспитател</w:t>
            </w:r>
            <w:r w:rsidRPr="00DD486F">
              <w:rPr>
                <w:sz w:val="28"/>
                <w:szCs w:val="28"/>
              </w:rPr>
              <w:t>ь</w:t>
            </w:r>
            <w:r w:rsidRPr="00DD486F">
              <w:rPr>
                <w:sz w:val="28"/>
                <w:szCs w:val="28"/>
              </w:rPr>
              <w:t>ной работе Государственного учре</w:t>
            </w:r>
            <w:r w:rsidRPr="00DD486F">
              <w:rPr>
                <w:sz w:val="28"/>
                <w:szCs w:val="28"/>
              </w:rPr>
              <w:t>ж</w:t>
            </w:r>
            <w:r w:rsidRPr="00DD486F">
              <w:rPr>
                <w:sz w:val="28"/>
                <w:szCs w:val="28"/>
              </w:rPr>
              <w:t>дения образования «Республиканский институт высшей школы»</w:t>
            </w:r>
          </w:p>
          <w:p w:rsidR="00DD486F" w:rsidRPr="00DD486F" w:rsidRDefault="00DD486F" w:rsidP="00330527">
            <w:pPr>
              <w:rPr>
                <w:sz w:val="28"/>
                <w:szCs w:val="28"/>
              </w:rPr>
            </w:pPr>
            <w:r w:rsidRPr="00DD486F">
              <w:rPr>
                <w:sz w:val="28"/>
                <w:szCs w:val="28"/>
              </w:rPr>
              <w:t>________________  И.В. Титович</w:t>
            </w:r>
          </w:p>
          <w:p w:rsidR="00DD486F" w:rsidRPr="00DD486F" w:rsidRDefault="00DD486F" w:rsidP="00330527">
            <w:pPr>
              <w:rPr>
                <w:sz w:val="28"/>
                <w:szCs w:val="28"/>
              </w:rPr>
            </w:pPr>
            <w:r w:rsidRPr="00DD486F">
              <w:rPr>
                <w:sz w:val="28"/>
                <w:szCs w:val="28"/>
              </w:rPr>
              <w:t>___________________</w:t>
            </w:r>
          </w:p>
          <w:p w:rsidR="00DD486F" w:rsidRPr="00DD486F" w:rsidRDefault="00DD486F" w:rsidP="00330527">
            <w:pPr>
              <w:rPr>
                <w:sz w:val="28"/>
                <w:szCs w:val="28"/>
              </w:rPr>
            </w:pPr>
            <w:r w:rsidRPr="00DD486F">
              <w:rPr>
                <w:sz w:val="28"/>
                <w:szCs w:val="28"/>
              </w:rPr>
              <w:t xml:space="preserve">                      (дата)</w:t>
            </w:r>
          </w:p>
          <w:p w:rsidR="00DD486F" w:rsidRPr="00DD486F" w:rsidRDefault="00DD486F" w:rsidP="00330527">
            <w:pPr>
              <w:rPr>
                <w:sz w:val="28"/>
                <w:szCs w:val="28"/>
              </w:rPr>
            </w:pPr>
            <w:proofErr w:type="spellStart"/>
            <w:r w:rsidRPr="00DD486F">
              <w:rPr>
                <w:sz w:val="28"/>
                <w:szCs w:val="28"/>
              </w:rPr>
              <w:t>Эксперт-нормоконтролер</w:t>
            </w:r>
            <w:proofErr w:type="spellEnd"/>
          </w:p>
          <w:p w:rsidR="00DD486F" w:rsidRPr="00DD486F" w:rsidRDefault="00DD486F" w:rsidP="00330527">
            <w:pPr>
              <w:rPr>
                <w:sz w:val="28"/>
                <w:szCs w:val="28"/>
              </w:rPr>
            </w:pPr>
            <w:r w:rsidRPr="00DD486F">
              <w:rPr>
                <w:sz w:val="28"/>
                <w:szCs w:val="28"/>
              </w:rPr>
              <w:t>______________       ______________</w:t>
            </w:r>
          </w:p>
          <w:p w:rsidR="00DD486F" w:rsidRPr="00DD486F" w:rsidRDefault="00DD486F" w:rsidP="00330527">
            <w:pPr>
              <w:rPr>
                <w:sz w:val="28"/>
                <w:szCs w:val="28"/>
              </w:rPr>
            </w:pPr>
            <w:r w:rsidRPr="00DD486F">
              <w:rPr>
                <w:sz w:val="28"/>
                <w:szCs w:val="28"/>
              </w:rPr>
              <w:t>__________________________</w:t>
            </w:r>
          </w:p>
          <w:p w:rsidR="00DD486F" w:rsidRPr="00DD486F" w:rsidRDefault="00DD486F" w:rsidP="00330527">
            <w:pPr>
              <w:spacing w:before="120"/>
              <w:ind w:left="249"/>
              <w:rPr>
                <w:sz w:val="28"/>
                <w:szCs w:val="28"/>
              </w:rPr>
            </w:pPr>
          </w:p>
        </w:tc>
      </w:tr>
    </w:tbl>
    <w:p w:rsidR="0033177E" w:rsidRPr="00AB4B62" w:rsidRDefault="00DD486F" w:rsidP="0033177E">
      <w:pPr>
        <w:jc w:val="center"/>
        <w:rPr>
          <w:sz w:val="28"/>
          <w:szCs w:val="28"/>
        </w:rPr>
        <w:sectPr w:rsidR="0033177E" w:rsidRPr="00AB4B62" w:rsidSect="0033177E">
          <w:headerReference w:type="default" r:id="rId7"/>
          <w:pgSz w:w="12240" w:h="15840"/>
          <w:pgMar w:top="851" w:right="616" w:bottom="709" w:left="1276" w:header="720" w:footer="720" w:gutter="0"/>
          <w:cols w:space="720"/>
          <w:titlePg/>
          <w:docGrid w:linePitch="360"/>
        </w:sectPr>
      </w:pPr>
      <w:r w:rsidRPr="00DD486F">
        <w:rPr>
          <w:caps/>
          <w:sz w:val="28"/>
          <w:szCs w:val="28"/>
        </w:rPr>
        <w:t xml:space="preserve">2014 </w:t>
      </w:r>
    </w:p>
    <w:p w:rsidR="00E62BF3" w:rsidRPr="00042056" w:rsidRDefault="00E62BF3" w:rsidP="00042056">
      <w:pPr>
        <w:spacing w:after="200" w:line="276" w:lineRule="auto"/>
        <w:rPr>
          <w:b/>
          <w:caps/>
          <w:szCs w:val="28"/>
        </w:rPr>
      </w:pPr>
      <w:r>
        <w:rPr>
          <w:b/>
          <w:caps/>
          <w:sz w:val="28"/>
          <w:szCs w:val="28"/>
        </w:rPr>
        <w:lastRenderedPageBreak/>
        <w:t>Составители:</w:t>
      </w:r>
    </w:p>
    <w:p w:rsidR="008C678F" w:rsidRPr="008C678F" w:rsidRDefault="008C678F" w:rsidP="00E62BF3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Д.Л. Иванов – доцент кафедры общего землеведения и </w:t>
      </w:r>
      <w:proofErr w:type="spellStart"/>
      <w:r>
        <w:rPr>
          <w:sz w:val="28"/>
          <w:szCs w:val="28"/>
        </w:rPr>
        <w:t>гидрометеоологии</w:t>
      </w:r>
      <w:proofErr w:type="spellEnd"/>
      <w:r>
        <w:rPr>
          <w:sz w:val="28"/>
          <w:szCs w:val="28"/>
        </w:rPr>
        <w:t xml:space="preserve"> Белору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ского государственного университета, доктор географических наук, доцент</w:t>
      </w:r>
    </w:p>
    <w:p w:rsidR="003038BA" w:rsidRDefault="003038BA" w:rsidP="00E62BF3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А.А. Новик – доцент кафедры общего землеведения</w:t>
      </w:r>
      <w:r w:rsidRPr="00A45F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гидрометеоологии</w:t>
      </w:r>
      <w:proofErr w:type="spellEnd"/>
      <w:r>
        <w:rPr>
          <w:sz w:val="28"/>
          <w:szCs w:val="28"/>
        </w:rPr>
        <w:t xml:space="preserve"> Белорусск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государственного университета, кандидат географических наук</w:t>
      </w:r>
    </w:p>
    <w:p w:rsidR="00E62BF3" w:rsidRDefault="00E62BF3" w:rsidP="00E62BF3">
      <w:pPr>
        <w:rPr>
          <w:caps/>
          <w:sz w:val="28"/>
          <w:szCs w:val="28"/>
        </w:rPr>
      </w:pPr>
    </w:p>
    <w:p w:rsidR="00E62BF3" w:rsidRDefault="00E62BF3" w:rsidP="00E62BF3">
      <w:pPr>
        <w:pStyle w:val="a3"/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>РЕЦЕНЗЕНТЫ:</w:t>
      </w:r>
    </w:p>
    <w:p w:rsidR="00E62BF3" w:rsidRDefault="00E62BF3" w:rsidP="00E62BF3">
      <w:pPr>
        <w:spacing w:after="120"/>
        <w:jc w:val="both"/>
        <w:rPr>
          <w:bCs/>
          <w:sz w:val="28"/>
        </w:rPr>
      </w:pPr>
      <w:r>
        <w:rPr>
          <w:iCs/>
          <w:sz w:val="28"/>
        </w:rPr>
        <w:t>К</w:t>
      </w:r>
      <w:r>
        <w:rPr>
          <w:bCs/>
          <w:sz w:val="28"/>
        </w:rPr>
        <w:t>афедра физической географии Учреждения образования «Белорусский государс</w:t>
      </w:r>
      <w:r>
        <w:rPr>
          <w:bCs/>
          <w:sz w:val="28"/>
        </w:rPr>
        <w:t>т</w:t>
      </w:r>
      <w:r>
        <w:rPr>
          <w:bCs/>
          <w:sz w:val="28"/>
        </w:rPr>
        <w:t>венный педагогический университет имени М. Танка»;</w:t>
      </w:r>
    </w:p>
    <w:p w:rsidR="00E62BF3" w:rsidRPr="00FA70E8" w:rsidRDefault="00E62BF3" w:rsidP="00E62BF3">
      <w:pPr>
        <w:spacing w:after="120"/>
        <w:jc w:val="both"/>
        <w:rPr>
          <w:bCs/>
          <w:iCs/>
        </w:rPr>
      </w:pPr>
    </w:p>
    <w:p w:rsidR="00E62BF3" w:rsidRDefault="00042056" w:rsidP="00E62BF3">
      <w:pPr>
        <w:spacing w:after="120"/>
        <w:jc w:val="both"/>
        <w:rPr>
          <w:iCs/>
          <w:sz w:val="28"/>
        </w:rPr>
      </w:pPr>
      <w:r>
        <w:rPr>
          <w:iCs/>
          <w:sz w:val="28"/>
        </w:rPr>
        <w:t xml:space="preserve">А.К. </w:t>
      </w:r>
      <w:r w:rsidR="00E62BF3">
        <w:rPr>
          <w:iCs/>
          <w:sz w:val="28"/>
        </w:rPr>
        <w:t xml:space="preserve">Карабанов – директор Государственного научного учреждения </w:t>
      </w:r>
      <w:r w:rsidR="0070193C">
        <w:rPr>
          <w:sz w:val="28"/>
          <w:szCs w:val="28"/>
        </w:rPr>
        <w:t>«Институт пр</w:t>
      </w:r>
      <w:r w:rsidR="0070193C">
        <w:rPr>
          <w:sz w:val="28"/>
          <w:szCs w:val="28"/>
        </w:rPr>
        <w:t>и</w:t>
      </w:r>
      <w:r w:rsidR="0070193C">
        <w:rPr>
          <w:sz w:val="28"/>
          <w:szCs w:val="28"/>
        </w:rPr>
        <w:t>родопользования Н</w:t>
      </w:r>
      <w:r w:rsidR="00837584">
        <w:rPr>
          <w:sz w:val="28"/>
          <w:szCs w:val="28"/>
        </w:rPr>
        <w:t>ациональной академии наук Беларуси»</w:t>
      </w:r>
      <w:r w:rsidR="00E62BF3">
        <w:rPr>
          <w:iCs/>
          <w:sz w:val="28"/>
        </w:rPr>
        <w:t>; член-корреспондент Н</w:t>
      </w:r>
      <w:r w:rsidR="00E62BF3">
        <w:rPr>
          <w:iCs/>
          <w:sz w:val="28"/>
        </w:rPr>
        <w:t>а</w:t>
      </w:r>
      <w:r w:rsidR="00E62BF3">
        <w:rPr>
          <w:iCs/>
          <w:sz w:val="28"/>
        </w:rPr>
        <w:t>циональной академии наук Беларуси, доктор геолого-минералогических наук</w:t>
      </w:r>
    </w:p>
    <w:p w:rsidR="00E62BF3" w:rsidRDefault="00E62BF3" w:rsidP="00E62BF3">
      <w:pPr>
        <w:spacing w:after="120"/>
        <w:jc w:val="both"/>
        <w:rPr>
          <w:bCs/>
          <w:spacing w:val="40"/>
        </w:rPr>
      </w:pPr>
    </w:p>
    <w:p w:rsidR="00E62BF3" w:rsidRPr="00E62BF3" w:rsidRDefault="00E62BF3" w:rsidP="00E62BF3">
      <w:pPr>
        <w:pStyle w:val="7"/>
        <w:spacing w:after="120"/>
        <w:rPr>
          <w:rFonts w:ascii="Times New Roman" w:hAnsi="Times New Roman"/>
          <w:b/>
          <w:sz w:val="28"/>
          <w:szCs w:val="28"/>
        </w:rPr>
      </w:pPr>
      <w:proofErr w:type="gramStart"/>
      <w:r w:rsidRPr="00E62BF3">
        <w:rPr>
          <w:rFonts w:ascii="Times New Roman" w:hAnsi="Times New Roman"/>
          <w:b/>
          <w:sz w:val="28"/>
          <w:szCs w:val="28"/>
        </w:rPr>
        <w:t>РЕКОМЕНДОВАНА</w:t>
      </w:r>
      <w:proofErr w:type="gramEnd"/>
      <w:r w:rsidRPr="00E62BF3">
        <w:rPr>
          <w:rFonts w:ascii="Times New Roman" w:hAnsi="Times New Roman"/>
          <w:b/>
          <w:sz w:val="28"/>
          <w:szCs w:val="28"/>
        </w:rPr>
        <w:t xml:space="preserve"> К УТВЕРЖДЕНИЮ В КАЧЕСТВЕ ТИПОВОЙ:</w:t>
      </w:r>
    </w:p>
    <w:p w:rsidR="00E62BF3" w:rsidRPr="00DD486F" w:rsidRDefault="00E62BF3" w:rsidP="00E62BF3">
      <w:pPr>
        <w:rPr>
          <w:sz w:val="28"/>
          <w:szCs w:val="28"/>
        </w:rPr>
      </w:pPr>
    </w:p>
    <w:p w:rsidR="00DD486F" w:rsidRPr="00DD486F" w:rsidRDefault="00DD486F" w:rsidP="00DD486F">
      <w:pPr>
        <w:spacing w:before="120"/>
        <w:jc w:val="both"/>
        <w:rPr>
          <w:sz w:val="28"/>
          <w:szCs w:val="28"/>
        </w:rPr>
      </w:pPr>
      <w:r w:rsidRPr="00DD486F">
        <w:rPr>
          <w:sz w:val="28"/>
          <w:szCs w:val="28"/>
        </w:rPr>
        <w:t>Кафедрой общего землеведения и гидрометеорологии Белорусского государственн</w:t>
      </w:r>
      <w:r w:rsidRPr="00DD486F">
        <w:rPr>
          <w:sz w:val="28"/>
          <w:szCs w:val="28"/>
        </w:rPr>
        <w:t>о</w:t>
      </w:r>
      <w:r w:rsidRPr="00DD486F">
        <w:rPr>
          <w:sz w:val="28"/>
          <w:szCs w:val="28"/>
        </w:rPr>
        <w:t>го университета</w:t>
      </w:r>
    </w:p>
    <w:p w:rsidR="00DD486F" w:rsidRPr="00DD486F" w:rsidRDefault="00DD486F" w:rsidP="00DD486F">
      <w:pPr>
        <w:jc w:val="both"/>
        <w:rPr>
          <w:sz w:val="28"/>
          <w:szCs w:val="28"/>
        </w:rPr>
      </w:pPr>
      <w:r w:rsidRPr="00DD486F">
        <w:rPr>
          <w:sz w:val="28"/>
          <w:szCs w:val="28"/>
        </w:rPr>
        <w:t xml:space="preserve">(протокол № </w:t>
      </w:r>
      <w:r w:rsidR="00AB4B62">
        <w:rPr>
          <w:sz w:val="28"/>
          <w:szCs w:val="28"/>
          <w:lang w:val="en-US"/>
        </w:rPr>
        <w:t>5</w:t>
      </w:r>
      <w:r w:rsidRPr="00DD486F">
        <w:rPr>
          <w:sz w:val="28"/>
          <w:szCs w:val="28"/>
        </w:rPr>
        <w:t xml:space="preserve"> от </w:t>
      </w:r>
      <w:r w:rsidR="00AB4B62">
        <w:rPr>
          <w:sz w:val="28"/>
          <w:szCs w:val="28"/>
          <w:lang w:val="be-BY"/>
        </w:rPr>
        <w:t>30 января</w:t>
      </w:r>
      <w:r w:rsidRPr="00DD486F">
        <w:rPr>
          <w:sz w:val="28"/>
          <w:szCs w:val="28"/>
        </w:rPr>
        <w:t xml:space="preserve"> 201</w:t>
      </w:r>
      <w:r w:rsidR="00AB4B62">
        <w:rPr>
          <w:sz w:val="28"/>
          <w:szCs w:val="28"/>
          <w:lang w:val="be-BY"/>
        </w:rPr>
        <w:t>4 г.</w:t>
      </w:r>
      <w:r w:rsidRPr="00DD486F">
        <w:rPr>
          <w:sz w:val="28"/>
          <w:szCs w:val="28"/>
        </w:rPr>
        <w:t>);</w:t>
      </w:r>
    </w:p>
    <w:p w:rsidR="00DD486F" w:rsidRPr="00DD486F" w:rsidRDefault="00DD486F" w:rsidP="00DD486F">
      <w:pPr>
        <w:jc w:val="both"/>
        <w:rPr>
          <w:sz w:val="28"/>
          <w:szCs w:val="28"/>
        </w:rPr>
      </w:pPr>
    </w:p>
    <w:p w:rsidR="00DD486F" w:rsidRPr="00DD486F" w:rsidRDefault="00DD486F" w:rsidP="00DD486F">
      <w:pPr>
        <w:spacing w:before="120"/>
        <w:jc w:val="both"/>
        <w:rPr>
          <w:sz w:val="28"/>
          <w:szCs w:val="28"/>
        </w:rPr>
      </w:pPr>
      <w:r w:rsidRPr="00DD486F">
        <w:rPr>
          <w:sz w:val="28"/>
          <w:szCs w:val="28"/>
        </w:rPr>
        <w:t>Научно-методическим советом Белорусского государственного университета</w:t>
      </w:r>
    </w:p>
    <w:p w:rsidR="00DD486F" w:rsidRPr="00DD486F" w:rsidRDefault="00DD486F" w:rsidP="00DD486F">
      <w:pPr>
        <w:jc w:val="both"/>
        <w:rPr>
          <w:sz w:val="28"/>
          <w:szCs w:val="28"/>
        </w:rPr>
      </w:pPr>
      <w:r w:rsidRPr="00DD486F">
        <w:rPr>
          <w:sz w:val="28"/>
          <w:szCs w:val="28"/>
        </w:rPr>
        <w:t xml:space="preserve">(протокол № </w:t>
      </w:r>
      <w:r w:rsidR="00AB4B62">
        <w:rPr>
          <w:sz w:val="28"/>
          <w:szCs w:val="28"/>
        </w:rPr>
        <w:t>4</w:t>
      </w:r>
      <w:r w:rsidRPr="00DD486F">
        <w:rPr>
          <w:sz w:val="28"/>
          <w:szCs w:val="28"/>
        </w:rPr>
        <w:t xml:space="preserve"> от </w:t>
      </w:r>
      <w:r w:rsidR="00AB4B62">
        <w:rPr>
          <w:sz w:val="28"/>
          <w:szCs w:val="28"/>
        </w:rPr>
        <w:t xml:space="preserve">01 апреля </w:t>
      </w:r>
      <w:r w:rsidRPr="00DD486F">
        <w:rPr>
          <w:sz w:val="28"/>
          <w:szCs w:val="28"/>
        </w:rPr>
        <w:t>201</w:t>
      </w:r>
      <w:r w:rsidR="00AB4B62">
        <w:rPr>
          <w:sz w:val="28"/>
          <w:szCs w:val="28"/>
        </w:rPr>
        <w:t>4 г.</w:t>
      </w:r>
      <w:r w:rsidRPr="00DD486F">
        <w:rPr>
          <w:sz w:val="28"/>
          <w:szCs w:val="28"/>
        </w:rPr>
        <w:t>);</w:t>
      </w:r>
    </w:p>
    <w:p w:rsidR="00DD486F" w:rsidRPr="00DD486F" w:rsidRDefault="00DD486F" w:rsidP="00DD486F">
      <w:pPr>
        <w:jc w:val="both"/>
        <w:rPr>
          <w:color w:val="000000"/>
          <w:spacing w:val="-2"/>
          <w:sz w:val="28"/>
          <w:szCs w:val="28"/>
        </w:rPr>
      </w:pPr>
    </w:p>
    <w:p w:rsidR="00DD486F" w:rsidRPr="00DD486F" w:rsidRDefault="00DD486F" w:rsidP="00DD486F">
      <w:pPr>
        <w:jc w:val="both"/>
        <w:rPr>
          <w:color w:val="000000"/>
          <w:spacing w:val="-2"/>
          <w:sz w:val="28"/>
          <w:szCs w:val="28"/>
        </w:rPr>
      </w:pPr>
      <w:r w:rsidRPr="00DD486F">
        <w:rPr>
          <w:color w:val="000000"/>
          <w:spacing w:val="-2"/>
          <w:sz w:val="28"/>
          <w:szCs w:val="28"/>
        </w:rPr>
        <w:t xml:space="preserve">Научно-методическим советом по </w:t>
      </w:r>
      <w:r w:rsidR="00AB4B62">
        <w:rPr>
          <w:color w:val="000000"/>
          <w:spacing w:val="-2"/>
          <w:sz w:val="28"/>
          <w:szCs w:val="28"/>
        </w:rPr>
        <w:t>географии</w:t>
      </w:r>
      <w:r w:rsidRPr="00DD486F">
        <w:rPr>
          <w:color w:val="000000"/>
          <w:spacing w:val="-2"/>
          <w:sz w:val="28"/>
          <w:szCs w:val="28"/>
        </w:rPr>
        <w:t xml:space="preserve"> Учебно-методического объединения по естественнонаучному образованию</w:t>
      </w:r>
    </w:p>
    <w:p w:rsidR="00DD486F" w:rsidRPr="00DD486F" w:rsidRDefault="00DD486F" w:rsidP="00DD486F">
      <w:pPr>
        <w:jc w:val="both"/>
        <w:rPr>
          <w:sz w:val="28"/>
          <w:szCs w:val="28"/>
        </w:rPr>
      </w:pPr>
      <w:r w:rsidRPr="00DD486F">
        <w:rPr>
          <w:sz w:val="28"/>
          <w:szCs w:val="28"/>
        </w:rPr>
        <w:t xml:space="preserve">(протокол № </w:t>
      </w:r>
      <w:r w:rsidR="00AB4B62">
        <w:rPr>
          <w:sz w:val="28"/>
          <w:szCs w:val="28"/>
        </w:rPr>
        <w:t>3</w:t>
      </w:r>
      <w:r w:rsidRPr="00DD486F">
        <w:rPr>
          <w:sz w:val="28"/>
          <w:szCs w:val="28"/>
        </w:rPr>
        <w:t xml:space="preserve"> от </w:t>
      </w:r>
      <w:r w:rsidR="00AB4B62">
        <w:rPr>
          <w:sz w:val="28"/>
          <w:szCs w:val="28"/>
        </w:rPr>
        <w:t>24 апреля</w:t>
      </w:r>
      <w:r w:rsidRPr="00DD486F">
        <w:rPr>
          <w:sz w:val="28"/>
          <w:szCs w:val="28"/>
        </w:rPr>
        <w:t xml:space="preserve"> 201</w:t>
      </w:r>
      <w:r w:rsidR="00AB4B62">
        <w:rPr>
          <w:sz w:val="28"/>
          <w:szCs w:val="28"/>
        </w:rPr>
        <w:t>4 г.</w:t>
      </w:r>
      <w:r w:rsidRPr="00DD486F">
        <w:rPr>
          <w:sz w:val="28"/>
          <w:szCs w:val="28"/>
        </w:rPr>
        <w:t>)</w:t>
      </w:r>
      <w:r w:rsidR="00AB4B62">
        <w:rPr>
          <w:sz w:val="28"/>
          <w:szCs w:val="28"/>
        </w:rPr>
        <w:t>;</w:t>
      </w:r>
    </w:p>
    <w:p w:rsidR="00DD486F" w:rsidRPr="00DD486F" w:rsidRDefault="00DD486F" w:rsidP="00DD486F">
      <w:pPr>
        <w:jc w:val="both"/>
        <w:rPr>
          <w:sz w:val="28"/>
          <w:szCs w:val="28"/>
        </w:rPr>
      </w:pPr>
    </w:p>
    <w:p w:rsidR="00DD486F" w:rsidRPr="00DD486F" w:rsidRDefault="00DD486F" w:rsidP="00DD486F">
      <w:pPr>
        <w:jc w:val="both"/>
        <w:rPr>
          <w:sz w:val="28"/>
          <w:szCs w:val="28"/>
        </w:rPr>
      </w:pPr>
    </w:p>
    <w:p w:rsidR="00DD486F" w:rsidRPr="00DD486F" w:rsidRDefault="00DD486F" w:rsidP="00DD486F">
      <w:pPr>
        <w:jc w:val="both"/>
        <w:rPr>
          <w:sz w:val="28"/>
          <w:szCs w:val="28"/>
        </w:rPr>
      </w:pPr>
      <w:r w:rsidRPr="00DD486F">
        <w:rPr>
          <w:sz w:val="28"/>
          <w:szCs w:val="28"/>
        </w:rPr>
        <w:t xml:space="preserve">Научно-методическим советом </w:t>
      </w:r>
      <w:proofErr w:type="gramStart"/>
      <w:r w:rsidRPr="00DD486F">
        <w:rPr>
          <w:sz w:val="28"/>
          <w:szCs w:val="28"/>
        </w:rPr>
        <w:t>по</w:t>
      </w:r>
      <w:proofErr w:type="gramEnd"/>
      <w:r w:rsidRPr="00DD486F">
        <w:rPr>
          <w:sz w:val="28"/>
          <w:szCs w:val="28"/>
        </w:rPr>
        <w:t xml:space="preserve"> </w:t>
      </w:r>
      <w:proofErr w:type="gramStart"/>
      <w:r w:rsidR="00AB4B62">
        <w:rPr>
          <w:sz w:val="28"/>
          <w:szCs w:val="28"/>
        </w:rPr>
        <w:t>биоэкологи</w:t>
      </w:r>
      <w:proofErr w:type="gramEnd"/>
      <w:r w:rsidR="00AB4B62">
        <w:rPr>
          <w:sz w:val="28"/>
          <w:szCs w:val="28"/>
        </w:rPr>
        <w:t xml:space="preserve"> и геоэкологии</w:t>
      </w:r>
      <w:r w:rsidRPr="00DD486F">
        <w:rPr>
          <w:sz w:val="28"/>
          <w:szCs w:val="28"/>
        </w:rPr>
        <w:t xml:space="preserve"> Учебно-методического объединения по экологическому образованию</w:t>
      </w:r>
    </w:p>
    <w:p w:rsidR="00DD486F" w:rsidRPr="00DD486F" w:rsidRDefault="00DD486F" w:rsidP="00DD486F">
      <w:pPr>
        <w:jc w:val="both"/>
        <w:rPr>
          <w:sz w:val="28"/>
          <w:szCs w:val="28"/>
        </w:rPr>
      </w:pPr>
      <w:r w:rsidRPr="00DD486F">
        <w:rPr>
          <w:sz w:val="28"/>
          <w:szCs w:val="28"/>
        </w:rPr>
        <w:t xml:space="preserve">(протокол № </w:t>
      </w:r>
      <w:r w:rsidR="00AB4B62">
        <w:rPr>
          <w:sz w:val="28"/>
          <w:szCs w:val="28"/>
        </w:rPr>
        <w:t xml:space="preserve">4 </w:t>
      </w:r>
      <w:r w:rsidRPr="00DD486F">
        <w:rPr>
          <w:sz w:val="28"/>
          <w:szCs w:val="28"/>
        </w:rPr>
        <w:t xml:space="preserve">от </w:t>
      </w:r>
      <w:r w:rsidR="00AB4B62">
        <w:rPr>
          <w:sz w:val="28"/>
          <w:szCs w:val="28"/>
        </w:rPr>
        <w:t xml:space="preserve">12 марта </w:t>
      </w:r>
      <w:r w:rsidRPr="00DD486F">
        <w:rPr>
          <w:sz w:val="28"/>
          <w:szCs w:val="28"/>
        </w:rPr>
        <w:t>201</w:t>
      </w:r>
      <w:r w:rsidR="00AB4B62">
        <w:rPr>
          <w:sz w:val="28"/>
          <w:szCs w:val="28"/>
        </w:rPr>
        <w:t>4 г.</w:t>
      </w:r>
      <w:r w:rsidRPr="00DD486F">
        <w:rPr>
          <w:sz w:val="28"/>
          <w:szCs w:val="28"/>
        </w:rPr>
        <w:t>)</w:t>
      </w:r>
      <w:r w:rsidR="00AB4B62">
        <w:rPr>
          <w:sz w:val="28"/>
          <w:szCs w:val="28"/>
        </w:rPr>
        <w:t>.</w:t>
      </w:r>
    </w:p>
    <w:p w:rsidR="00A34DFE" w:rsidRDefault="00A34DFE" w:rsidP="00A34DFE">
      <w:pPr>
        <w:pStyle w:val="21"/>
        <w:spacing w:after="0" w:line="240" w:lineRule="auto"/>
        <w:rPr>
          <w:szCs w:val="28"/>
        </w:rPr>
      </w:pPr>
    </w:p>
    <w:p w:rsidR="00A34DFE" w:rsidRDefault="00A34DFE" w:rsidP="00A34DFE">
      <w:pPr>
        <w:pStyle w:val="21"/>
        <w:spacing w:after="0" w:line="240" w:lineRule="auto"/>
        <w:rPr>
          <w:szCs w:val="28"/>
        </w:rPr>
      </w:pPr>
    </w:p>
    <w:p w:rsidR="00A34DFE" w:rsidRDefault="00A34DFE" w:rsidP="00A34DFE">
      <w:pPr>
        <w:pStyle w:val="21"/>
        <w:spacing w:after="0" w:line="240" w:lineRule="auto"/>
        <w:rPr>
          <w:szCs w:val="28"/>
        </w:rPr>
      </w:pPr>
    </w:p>
    <w:p w:rsidR="00A34DFE" w:rsidRPr="00DD486F" w:rsidRDefault="00DD486F" w:rsidP="00A34DFE">
      <w:pPr>
        <w:pStyle w:val="21"/>
        <w:spacing w:after="0" w:line="240" w:lineRule="auto"/>
        <w:rPr>
          <w:sz w:val="28"/>
          <w:szCs w:val="28"/>
        </w:rPr>
      </w:pPr>
      <w:proofErr w:type="gramStart"/>
      <w:r w:rsidRPr="00DD486F">
        <w:rPr>
          <w:sz w:val="28"/>
          <w:szCs w:val="28"/>
        </w:rPr>
        <w:t>Ответственный</w:t>
      </w:r>
      <w:proofErr w:type="gramEnd"/>
      <w:r w:rsidRPr="00DD486F">
        <w:rPr>
          <w:sz w:val="28"/>
          <w:szCs w:val="28"/>
        </w:rPr>
        <w:t xml:space="preserve"> за редакцию: А.А. Новик</w:t>
      </w:r>
    </w:p>
    <w:p w:rsidR="00A34DFE" w:rsidRPr="00DD486F" w:rsidRDefault="00A34DFE" w:rsidP="00A34DFE">
      <w:pPr>
        <w:pStyle w:val="21"/>
        <w:spacing w:after="0" w:line="240" w:lineRule="auto"/>
        <w:rPr>
          <w:sz w:val="28"/>
          <w:szCs w:val="28"/>
        </w:rPr>
      </w:pPr>
      <w:proofErr w:type="gramStart"/>
      <w:r w:rsidRPr="00DD486F">
        <w:rPr>
          <w:sz w:val="28"/>
          <w:szCs w:val="28"/>
        </w:rPr>
        <w:t>Ответственный за выпуск:</w:t>
      </w:r>
      <w:proofErr w:type="gramEnd"/>
      <w:r w:rsidRPr="00DD486F">
        <w:rPr>
          <w:sz w:val="28"/>
          <w:szCs w:val="28"/>
        </w:rPr>
        <w:t xml:space="preserve"> </w:t>
      </w:r>
      <w:r w:rsidR="00E62BF3" w:rsidRPr="00DD486F">
        <w:rPr>
          <w:sz w:val="28"/>
          <w:szCs w:val="28"/>
        </w:rPr>
        <w:t>А.А. Новик</w:t>
      </w:r>
    </w:p>
    <w:p w:rsidR="00A34DFE" w:rsidRDefault="00A34DFE" w:rsidP="00A34DFE">
      <w:pPr>
        <w:pStyle w:val="21"/>
        <w:spacing w:after="0" w:line="240" w:lineRule="auto"/>
        <w:jc w:val="center"/>
        <w:rPr>
          <w:b/>
          <w:bCs/>
          <w:caps/>
          <w:sz w:val="28"/>
        </w:rPr>
      </w:pPr>
      <w:r>
        <w:rPr>
          <w:sz w:val="18"/>
          <w:szCs w:val="18"/>
        </w:rPr>
        <w:br w:type="page"/>
      </w:r>
      <w:smartTag w:uri="urn:schemas-microsoft-com:office:smarttags" w:element="place">
        <w:r>
          <w:rPr>
            <w:b/>
            <w:bCs/>
            <w:sz w:val="28"/>
            <w:szCs w:val="28"/>
            <w:lang w:val="en-US"/>
          </w:rPr>
          <w:lastRenderedPageBreak/>
          <w:t>I</w:t>
        </w:r>
        <w:r>
          <w:rPr>
            <w:b/>
            <w:bCs/>
            <w:sz w:val="28"/>
            <w:szCs w:val="28"/>
          </w:rPr>
          <w:t>.</w:t>
        </w:r>
      </w:smartTag>
      <w:r>
        <w:rPr>
          <w:b/>
          <w:bCs/>
          <w:sz w:val="28"/>
          <w:szCs w:val="28"/>
        </w:rPr>
        <w:t xml:space="preserve"> </w:t>
      </w:r>
      <w:r>
        <w:rPr>
          <w:b/>
          <w:bCs/>
          <w:caps/>
          <w:sz w:val="28"/>
        </w:rPr>
        <w:t>Пояснительная записка</w:t>
      </w:r>
    </w:p>
    <w:p w:rsidR="00A34DFE" w:rsidRDefault="00A34DFE" w:rsidP="00A34DFE">
      <w:pPr>
        <w:pStyle w:val="21"/>
        <w:spacing w:after="0" w:line="240" w:lineRule="auto"/>
        <w:jc w:val="center"/>
        <w:rPr>
          <w:b/>
          <w:bCs/>
          <w:caps/>
          <w:sz w:val="16"/>
        </w:rPr>
      </w:pPr>
    </w:p>
    <w:p w:rsidR="00837584" w:rsidRDefault="00A34DFE" w:rsidP="00050373">
      <w:pPr>
        <w:widowControl w:val="0"/>
        <w:tabs>
          <w:tab w:val="left" w:pos="851"/>
          <w:tab w:val="left" w:pos="993"/>
        </w:tabs>
        <w:ind w:firstLine="567"/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Рельеф земной поверхности является результатом взаимодействия эндогенных и экз</w:t>
      </w:r>
      <w:r>
        <w:rPr>
          <w:color w:val="000000"/>
          <w:spacing w:val="-8"/>
          <w:sz w:val="28"/>
          <w:szCs w:val="28"/>
        </w:rPr>
        <w:t>о</w:t>
      </w:r>
      <w:r>
        <w:rPr>
          <w:color w:val="000000"/>
          <w:spacing w:val="-8"/>
          <w:sz w:val="28"/>
          <w:szCs w:val="28"/>
        </w:rPr>
        <w:t>генных процессов и составляет фундамент современных ландшафтов. Поэтому знание з</w:t>
      </w:r>
      <w:r>
        <w:rPr>
          <w:color w:val="000000"/>
          <w:spacing w:val="-8"/>
          <w:sz w:val="28"/>
          <w:szCs w:val="28"/>
        </w:rPr>
        <w:t>а</w:t>
      </w:r>
      <w:r>
        <w:rPr>
          <w:color w:val="000000"/>
          <w:spacing w:val="-8"/>
          <w:sz w:val="28"/>
          <w:szCs w:val="28"/>
        </w:rPr>
        <w:t>кономерностей формирования рельефа позволит правильно оценивать и анализировать у</w:t>
      </w:r>
      <w:r>
        <w:rPr>
          <w:color w:val="000000"/>
          <w:spacing w:val="-8"/>
          <w:sz w:val="28"/>
          <w:szCs w:val="28"/>
        </w:rPr>
        <w:t>с</w:t>
      </w:r>
      <w:r>
        <w:rPr>
          <w:color w:val="000000"/>
          <w:spacing w:val="-8"/>
          <w:sz w:val="28"/>
          <w:szCs w:val="28"/>
        </w:rPr>
        <w:t xml:space="preserve">ловия развития экосистем в конкретных ситуациях. </w:t>
      </w:r>
      <w:r w:rsidR="00AC4F76">
        <w:rPr>
          <w:spacing w:val="-8"/>
          <w:sz w:val="28"/>
          <w:szCs w:val="28"/>
        </w:rPr>
        <w:t xml:space="preserve">Учебный курс состоит из двух </w:t>
      </w:r>
      <w:proofErr w:type="spellStart"/>
      <w:r w:rsidR="00AC4F76">
        <w:rPr>
          <w:spacing w:val="-8"/>
          <w:sz w:val="28"/>
          <w:szCs w:val="28"/>
        </w:rPr>
        <w:t>взаим</w:t>
      </w:r>
      <w:r w:rsidR="00AC4F76">
        <w:rPr>
          <w:spacing w:val="-8"/>
          <w:sz w:val="28"/>
          <w:szCs w:val="28"/>
        </w:rPr>
        <w:t>о</w:t>
      </w:r>
      <w:r w:rsidR="00AC4F76">
        <w:rPr>
          <w:spacing w:val="-8"/>
          <w:sz w:val="28"/>
          <w:szCs w:val="28"/>
        </w:rPr>
        <w:t>дополняемых</w:t>
      </w:r>
      <w:proofErr w:type="spellEnd"/>
      <w:r w:rsidR="00AC4F76">
        <w:rPr>
          <w:spacing w:val="-8"/>
          <w:sz w:val="28"/>
          <w:szCs w:val="28"/>
        </w:rPr>
        <w:t xml:space="preserve"> частей: общей геоморфологии и геоморфологии Беларуси.  </w:t>
      </w:r>
    </w:p>
    <w:p w:rsidR="00A34DFE" w:rsidRDefault="00837584" w:rsidP="00050373">
      <w:pPr>
        <w:widowControl w:val="0"/>
        <w:tabs>
          <w:tab w:val="left" w:pos="851"/>
          <w:tab w:val="left" w:pos="993"/>
        </w:tabs>
        <w:ind w:firstLine="567"/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Ц</w:t>
      </w:r>
      <w:r w:rsidR="00A34DFE">
        <w:rPr>
          <w:color w:val="000000"/>
          <w:spacing w:val="-8"/>
          <w:sz w:val="28"/>
          <w:szCs w:val="28"/>
        </w:rPr>
        <w:t xml:space="preserve">ель </w:t>
      </w:r>
      <w:r>
        <w:rPr>
          <w:color w:val="000000"/>
          <w:spacing w:val="-8"/>
          <w:sz w:val="28"/>
          <w:szCs w:val="28"/>
        </w:rPr>
        <w:t>изучения</w:t>
      </w:r>
      <w:r w:rsidR="00A34DFE">
        <w:rPr>
          <w:color w:val="000000"/>
          <w:spacing w:val="-8"/>
          <w:sz w:val="28"/>
          <w:szCs w:val="28"/>
        </w:rPr>
        <w:t xml:space="preserve"> дисциплины</w:t>
      </w:r>
      <w:r>
        <w:rPr>
          <w:color w:val="000000"/>
          <w:spacing w:val="-8"/>
          <w:sz w:val="28"/>
          <w:szCs w:val="28"/>
        </w:rPr>
        <w:t>:</w:t>
      </w:r>
      <w:r w:rsidRPr="00837584">
        <w:rPr>
          <w:sz w:val="28"/>
        </w:rPr>
        <w:t xml:space="preserve"> </w:t>
      </w:r>
      <w:r>
        <w:rPr>
          <w:sz w:val="28"/>
        </w:rPr>
        <w:t>познать общие законы геоморфологии,</w:t>
      </w:r>
      <w:r w:rsidR="00A34DFE">
        <w:rPr>
          <w:color w:val="000000"/>
          <w:spacing w:val="-8"/>
          <w:sz w:val="28"/>
          <w:szCs w:val="28"/>
        </w:rPr>
        <w:t xml:space="preserve"> подготовить к умению анализировать значение и</w:t>
      </w:r>
      <w:r w:rsidR="00A34DFE">
        <w:rPr>
          <w:smallCaps/>
          <w:color w:val="000000"/>
          <w:spacing w:val="-8"/>
          <w:sz w:val="28"/>
          <w:szCs w:val="28"/>
        </w:rPr>
        <w:t xml:space="preserve"> </w:t>
      </w:r>
      <w:r w:rsidR="00A34DFE">
        <w:rPr>
          <w:color w:val="000000"/>
          <w:spacing w:val="-8"/>
          <w:sz w:val="28"/>
          <w:szCs w:val="28"/>
        </w:rPr>
        <w:t xml:space="preserve">роль земной поверхности в процессе ее развития во взаимосвязи с компонентами природной среды. </w:t>
      </w:r>
    </w:p>
    <w:p w:rsidR="00837584" w:rsidRPr="00241B51" w:rsidRDefault="00837584" w:rsidP="00050373">
      <w:pPr>
        <w:tabs>
          <w:tab w:val="left" w:pos="851"/>
          <w:tab w:val="left" w:pos="993"/>
        </w:tabs>
        <w:ind w:firstLine="567"/>
        <w:jc w:val="both"/>
        <w:rPr>
          <w:sz w:val="28"/>
        </w:rPr>
      </w:pPr>
      <w:r w:rsidRPr="00A23ECA">
        <w:rPr>
          <w:sz w:val="28"/>
        </w:rPr>
        <w:t xml:space="preserve">Задачи </w:t>
      </w:r>
      <w:r>
        <w:rPr>
          <w:sz w:val="28"/>
        </w:rPr>
        <w:t xml:space="preserve">дисциплины: </w:t>
      </w:r>
      <w:r w:rsidR="00241B51">
        <w:rPr>
          <w:color w:val="000000"/>
          <w:spacing w:val="-8"/>
          <w:sz w:val="28"/>
          <w:szCs w:val="28"/>
        </w:rPr>
        <w:t>формировать диалектический подход к изучению истории ра</w:t>
      </w:r>
      <w:r w:rsidR="00241B51">
        <w:rPr>
          <w:color w:val="000000"/>
          <w:spacing w:val="-8"/>
          <w:sz w:val="28"/>
          <w:szCs w:val="28"/>
        </w:rPr>
        <w:t>з</w:t>
      </w:r>
      <w:r w:rsidR="00241B51">
        <w:rPr>
          <w:color w:val="000000"/>
          <w:spacing w:val="-8"/>
          <w:sz w:val="28"/>
          <w:szCs w:val="28"/>
        </w:rPr>
        <w:t>вития и особенностей формирования типов и форм рельефа, а также влияния хозяйстве</w:t>
      </w:r>
      <w:r w:rsidR="00241B51">
        <w:rPr>
          <w:color w:val="000000"/>
          <w:spacing w:val="-8"/>
          <w:sz w:val="28"/>
          <w:szCs w:val="28"/>
        </w:rPr>
        <w:t>н</w:t>
      </w:r>
      <w:r w:rsidR="00241B51">
        <w:rPr>
          <w:color w:val="000000"/>
          <w:spacing w:val="-8"/>
          <w:sz w:val="28"/>
          <w:szCs w:val="28"/>
        </w:rPr>
        <w:t xml:space="preserve">ной деятельности на факторы </w:t>
      </w:r>
      <w:proofErr w:type="spellStart"/>
      <w:r w:rsidR="00241B51">
        <w:rPr>
          <w:color w:val="000000"/>
          <w:spacing w:val="-8"/>
          <w:sz w:val="28"/>
          <w:szCs w:val="28"/>
        </w:rPr>
        <w:t>рельефообразования</w:t>
      </w:r>
      <w:proofErr w:type="spellEnd"/>
      <w:r w:rsidR="00241B51">
        <w:rPr>
          <w:color w:val="000000"/>
          <w:spacing w:val="-8"/>
          <w:sz w:val="28"/>
          <w:szCs w:val="28"/>
        </w:rPr>
        <w:t xml:space="preserve"> и взаимодействие техногенного морф</w:t>
      </w:r>
      <w:r w:rsidR="00241B51">
        <w:rPr>
          <w:color w:val="000000"/>
          <w:spacing w:val="-8"/>
          <w:sz w:val="28"/>
          <w:szCs w:val="28"/>
        </w:rPr>
        <w:t>о</w:t>
      </w:r>
      <w:r w:rsidR="00241B51">
        <w:rPr>
          <w:color w:val="000000"/>
          <w:spacing w:val="-8"/>
          <w:sz w:val="28"/>
          <w:szCs w:val="28"/>
        </w:rPr>
        <w:t xml:space="preserve">генеза с природными процессами. </w:t>
      </w:r>
    </w:p>
    <w:p w:rsidR="00A34DFE" w:rsidRPr="003B1791" w:rsidRDefault="00241B51" w:rsidP="00050373">
      <w:pPr>
        <w:tabs>
          <w:tab w:val="left" w:pos="851"/>
          <w:tab w:val="left" w:pos="993"/>
        </w:tabs>
        <w:ind w:firstLine="567"/>
        <w:rPr>
          <w:spacing w:val="-8"/>
          <w:sz w:val="28"/>
          <w:szCs w:val="28"/>
        </w:rPr>
      </w:pPr>
      <w:r w:rsidRPr="003B1791">
        <w:rPr>
          <w:bCs/>
          <w:sz w:val="28"/>
          <w:szCs w:val="28"/>
        </w:rPr>
        <w:t>В результате изучения учебной дисциплины</w:t>
      </w:r>
      <w:r w:rsidR="00A34DFE" w:rsidRPr="003B1791">
        <w:rPr>
          <w:spacing w:val="-8"/>
          <w:sz w:val="28"/>
          <w:szCs w:val="28"/>
        </w:rPr>
        <w:t xml:space="preserve"> студент должен:</w:t>
      </w:r>
    </w:p>
    <w:p w:rsidR="003B1791" w:rsidRPr="003B1791" w:rsidRDefault="003B1791" w:rsidP="003B1791">
      <w:pPr>
        <w:ind w:firstLine="426"/>
        <w:jc w:val="both"/>
        <w:rPr>
          <w:b/>
          <w:bCs/>
          <w:i/>
          <w:sz w:val="28"/>
          <w:szCs w:val="28"/>
        </w:rPr>
      </w:pPr>
      <w:r w:rsidRPr="003B1791">
        <w:rPr>
          <w:b/>
          <w:bCs/>
          <w:i/>
          <w:sz w:val="28"/>
          <w:szCs w:val="28"/>
        </w:rPr>
        <w:t xml:space="preserve">знать: </w:t>
      </w:r>
    </w:p>
    <w:p w:rsidR="003B1791" w:rsidRPr="003B1791" w:rsidRDefault="003B1791" w:rsidP="003B1791">
      <w:pPr>
        <w:numPr>
          <w:ilvl w:val="0"/>
          <w:numId w:val="11"/>
        </w:numPr>
        <w:tabs>
          <w:tab w:val="left" w:pos="0"/>
          <w:tab w:val="left" w:pos="709"/>
        </w:tabs>
        <w:ind w:left="0" w:firstLine="426"/>
        <w:jc w:val="both"/>
        <w:rPr>
          <w:sz w:val="28"/>
          <w:szCs w:val="28"/>
        </w:rPr>
      </w:pPr>
      <w:r w:rsidRPr="003B1791">
        <w:rPr>
          <w:sz w:val="28"/>
          <w:szCs w:val="28"/>
        </w:rPr>
        <w:t>особенности протекания основных геоморфологических процессов в географ</w:t>
      </w:r>
      <w:r w:rsidRPr="003B1791">
        <w:rPr>
          <w:sz w:val="28"/>
          <w:szCs w:val="28"/>
        </w:rPr>
        <w:t>и</w:t>
      </w:r>
      <w:r w:rsidRPr="003B1791">
        <w:rPr>
          <w:sz w:val="28"/>
          <w:szCs w:val="28"/>
        </w:rPr>
        <w:t xml:space="preserve">ческой оболочке и  особенности их географического распространения; </w:t>
      </w:r>
    </w:p>
    <w:p w:rsidR="003B1791" w:rsidRPr="003B1791" w:rsidRDefault="003B1791" w:rsidP="003B1791">
      <w:pPr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sz w:val="28"/>
          <w:szCs w:val="28"/>
        </w:rPr>
      </w:pPr>
      <w:r w:rsidRPr="003B1791">
        <w:rPr>
          <w:sz w:val="28"/>
          <w:szCs w:val="28"/>
        </w:rPr>
        <w:t xml:space="preserve">основные рельефообразующие процессы, характерные типы и формы рельефа; </w:t>
      </w:r>
    </w:p>
    <w:p w:rsidR="003B1791" w:rsidRPr="003B1791" w:rsidRDefault="003B1791" w:rsidP="003B1791">
      <w:pPr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sz w:val="28"/>
          <w:szCs w:val="28"/>
        </w:rPr>
      </w:pPr>
      <w:r w:rsidRPr="003B1791">
        <w:rPr>
          <w:sz w:val="28"/>
          <w:szCs w:val="28"/>
        </w:rPr>
        <w:t>принципы, подходы и схемы геоморфологического районирования и постро</w:t>
      </w:r>
      <w:r w:rsidRPr="003B1791">
        <w:rPr>
          <w:sz w:val="28"/>
          <w:szCs w:val="28"/>
        </w:rPr>
        <w:t>е</w:t>
      </w:r>
      <w:r w:rsidRPr="003B1791">
        <w:rPr>
          <w:sz w:val="28"/>
          <w:szCs w:val="28"/>
        </w:rPr>
        <w:t>ния геоморфологических карт;</w:t>
      </w:r>
    </w:p>
    <w:p w:rsidR="003B1791" w:rsidRPr="003B1791" w:rsidRDefault="003B1791" w:rsidP="003B1791">
      <w:pPr>
        <w:tabs>
          <w:tab w:val="left" w:pos="709"/>
        </w:tabs>
        <w:ind w:firstLine="426"/>
        <w:jc w:val="both"/>
        <w:rPr>
          <w:b/>
          <w:bCs/>
          <w:i/>
          <w:sz w:val="28"/>
          <w:szCs w:val="28"/>
        </w:rPr>
      </w:pPr>
      <w:r w:rsidRPr="003B1791">
        <w:rPr>
          <w:b/>
          <w:bCs/>
          <w:i/>
          <w:sz w:val="28"/>
          <w:szCs w:val="28"/>
        </w:rPr>
        <w:t>уметь:</w:t>
      </w:r>
    </w:p>
    <w:p w:rsidR="003B1791" w:rsidRPr="003B1791" w:rsidRDefault="003B1791" w:rsidP="003B1791">
      <w:pPr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sz w:val="28"/>
          <w:szCs w:val="28"/>
        </w:rPr>
      </w:pPr>
      <w:r w:rsidRPr="003B1791">
        <w:rPr>
          <w:sz w:val="28"/>
          <w:szCs w:val="28"/>
        </w:rPr>
        <w:t>проводить морфологический и морфометрический анализ рельефа по топогр</w:t>
      </w:r>
      <w:r w:rsidRPr="003B1791">
        <w:rPr>
          <w:sz w:val="28"/>
          <w:szCs w:val="28"/>
        </w:rPr>
        <w:t>а</w:t>
      </w:r>
      <w:r w:rsidRPr="003B1791">
        <w:rPr>
          <w:sz w:val="28"/>
          <w:szCs w:val="28"/>
        </w:rPr>
        <w:t>фической карте;</w:t>
      </w:r>
    </w:p>
    <w:p w:rsidR="003B1791" w:rsidRPr="003B1791" w:rsidRDefault="003B1791" w:rsidP="003B1791">
      <w:pPr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sz w:val="28"/>
          <w:szCs w:val="28"/>
        </w:rPr>
      </w:pPr>
      <w:r w:rsidRPr="003B1791">
        <w:rPr>
          <w:sz w:val="28"/>
          <w:szCs w:val="28"/>
        </w:rPr>
        <w:t xml:space="preserve">выделять на местности и описывать различные генетические типы и формы рельефа; </w:t>
      </w:r>
    </w:p>
    <w:p w:rsidR="003B1791" w:rsidRPr="003B1791" w:rsidRDefault="003B1791" w:rsidP="003B1791">
      <w:pPr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sz w:val="28"/>
          <w:szCs w:val="28"/>
        </w:rPr>
      </w:pPr>
      <w:r w:rsidRPr="003B1791">
        <w:rPr>
          <w:sz w:val="28"/>
          <w:szCs w:val="28"/>
        </w:rPr>
        <w:t>описывать современные рельефообразующие процессы и особенности их пр</w:t>
      </w:r>
      <w:r w:rsidRPr="003B1791">
        <w:rPr>
          <w:sz w:val="28"/>
          <w:szCs w:val="28"/>
        </w:rPr>
        <w:t>о</w:t>
      </w:r>
      <w:r w:rsidRPr="003B1791">
        <w:rPr>
          <w:sz w:val="28"/>
          <w:szCs w:val="28"/>
        </w:rPr>
        <w:t xml:space="preserve">текания в прошлом; </w:t>
      </w:r>
    </w:p>
    <w:p w:rsidR="003B1791" w:rsidRPr="003B1791" w:rsidRDefault="003B1791" w:rsidP="003B1791">
      <w:pPr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sz w:val="28"/>
          <w:szCs w:val="28"/>
        </w:rPr>
      </w:pPr>
      <w:r w:rsidRPr="003B1791">
        <w:rPr>
          <w:sz w:val="28"/>
          <w:szCs w:val="28"/>
        </w:rPr>
        <w:t>составлять графическую геоморфологическую документацию (продольные и поперечные профили эрозионных форм, геолого-геоморфологический профиль, сх</w:t>
      </w:r>
      <w:r w:rsidRPr="003B1791">
        <w:rPr>
          <w:sz w:val="28"/>
          <w:szCs w:val="28"/>
        </w:rPr>
        <w:t>е</w:t>
      </w:r>
      <w:r w:rsidRPr="003B1791">
        <w:rPr>
          <w:sz w:val="28"/>
          <w:szCs w:val="28"/>
        </w:rPr>
        <w:t>матическую крупномасштабную геоморфологическую карту, картосхемы эрозионн</w:t>
      </w:r>
      <w:r w:rsidRPr="003B1791">
        <w:rPr>
          <w:sz w:val="28"/>
          <w:szCs w:val="28"/>
        </w:rPr>
        <w:t>о</w:t>
      </w:r>
      <w:r w:rsidRPr="003B1791">
        <w:rPr>
          <w:sz w:val="28"/>
          <w:szCs w:val="28"/>
        </w:rPr>
        <w:t>го расчленения и крутизны склонов);</w:t>
      </w:r>
    </w:p>
    <w:p w:rsidR="003B1791" w:rsidRPr="003B1791" w:rsidRDefault="003B1791" w:rsidP="003B1791">
      <w:pPr>
        <w:tabs>
          <w:tab w:val="left" w:pos="709"/>
        </w:tabs>
        <w:ind w:firstLine="426"/>
        <w:jc w:val="both"/>
        <w:rPr>
          <w:b/>
          <w:bCs/>
          <w:i/>
          <w:sz w:val="28"/>
          <w:szCs w:val="28"/>
        </w:rPr>
      </w:pPr>
      <w:r w:rsidRPr="003B1791">
        <w:rPr>
          <w:b/>
          <w:bCs/>
          <w:i/>
          <w:sz w:val="28"/>
          <w:szCs w:val="28"/>
        </w:rPr>
        <w:t>владеть:</w:t>
      </w:r>
    </w:p>
    <w:p w:rsidR="003B1791" w:rsidRPr="003B1791" w:rsidRDefault="003B1791" w:rsidP="003B1791">
      <w:pPr>
        <w:numPr>
          <w:ilvl w:val="0"/>
          <w:numId w:val="10"/>
        </w:numPr>
        <w:tabs>
          <w:tab w:val="left" w:pos="709"/>
        </w:tabs>
        <w:ind w:left="0" w:firstLine="426"/>
        <w:jc w:val="both"/>
        <w:rPr>
          <w:sz w:val="28"/>
          <w:szCs w:val="28"/>
        </w:rPr>
      </w:pPr>
      <w:r w:rsidRPr="003B1791">
        <w:rPr>
          <w:iCs/>
          <w:sz w:val="28"/>
          <w:szCs w:val="28"/>
          <w:lang w:val="be-BY"/>
        </w:rPr>
        <w:t xml:space="preserve">базовыми </w:t>
      </w:r>
      <w:r w:rsidRPr="003B1791">
        <w:rPr>
          <w:iCs/>
          <w:sz w:val="28"/>
          <w:szCs w:val="28"/>
        </w:rPr>
        <w:t>общегеографическими и геоморфологическими  терминами и пон</w:t>
      </w:r>
      <w:r w:rsidRPr="003B1791">
        <w:rPr>
          <w:iCs/>
          <w:sz w:val="28"/>
          <w:szCs w:val="28"/>
        </w:rPr>
        <w:t>я</w:t>
      </w:r>
      <w:r w:rsidRPr="003B1791">
        <w:rPr>
          <w:iCs/>
          <w:sz w:val="28"/>
          <w:szCs w:val="28"/>
        </w:rPr>
        <w:t>тиями;</w:t>
      </w:r>
    </w:p>
    <w:p w:rsidR="003B1791" w:rsidRPr="003B1791" w:rsidRDefault="003B1791" w:rsidP="003B1791">
      <w:pPr>
        <w:numPr>
          <w:ilvl w:val="0"/>
          <w:numId w:val="9"/>
        </w:numPr>
        <w:tabs>
          <w:tab w:val="left" w:pos="709"/>
        </w:tabs>
        <w:ind w:left="0" w:firstLine="426"/>
        <w:rPr>
          <w:iCs/>
          <w:sz w:val="28"/>
          <w:szCs w:val="28"/>
        </w:rPr>
      </w:pPr>
      <w:r w:rsidRPr="003B1791">
        <w:rPr>
          <w:iCs/>
          <w:sz w:val="28"/>
          <w:szCs w:val="28"/>
        </w:rPr>
        <w:t>навыками работы с геоморфологическими и топографическими картами;</w:t>
      </w:r>
    </w:p>
    <w:p w:rsidR="003B1791" w:rsidRPr="003B1791" w:rsidRDefault="003B1791" w:rsidP="003B1791">
      <w:pPr>
        <w:pStyle w:val="a5"/>
        <w:numPr>
          <w:ilvl w:val="0"/>
          <w:numId w:val="9"/>
        </w:numPr>
        <w:tabs>
          <w:tab w:val="left" w:pos="709"/>
        </w:tabs>
        <w:autoSpaceDE w:val="0"/>
        <w:autoSpaceDN w:val="0"/>
        <w:spacing w:after="0"/>
        <w:ind w:left="0" w:firstLine="426"/>
        <w:jc w:val="both"/>
        <w:rPr>
          <w:b/>
          <w:bCs/>
          <w:iCs/>
          <w:sz w:val="28"/>
          <w:szCs w:val="28"/>
        </w:rPr>
      </w:pPr>
      <w:r w:rsidRPr="003B1791">
        <w:rPr>
          <w:iCs/>
          <w:sz w:val="28"/>
          <w:szCs w:val="28"/>
        </w:rPr>
        <w:t xml:space="preserve">методикой выполнения морфологических и морфометрических работ; </w:t>
      </w:r>
    </w:p>
    <w:p w:rsidR="003B1791" w:rsidRPr="003B1791" w:rsidRDefault="003B1791" w:rsidP="003B1791">
      <w:pPr>
        <w:numPr>
          <w:ilvl w:val="0"/>
          <w:numId w:val="9"/>
        </w:numPr>
        <w:tabs>
          <w:tab w:val="left" w:pos="709"/>
        </w:tabs>
        <w:ind w:left="0" w:firstLine="426"/>
        <w:jc w:val="both"/>
        <w:rPr>
          <w:iCs/>
          <w:sz w:val="28"/>
          <w:szCs w:val="28"/>
        </w:rPr>
      </w:pPr>
      <w:r w:rsidRPr="003B1791">
        <w:rPr>
          <w:bCs/>
          <w:iCs/>
          <w:sz w:val="28"/>
          <w:szCs w:val="28"/>
        </w:rPr>
        <w:t xml:space="preserve">приемами </w:t>
      </w:r>
      <w:r w:rsidRPr="003B1791">
        <w:rPr>
          <w:iCs/>
          <w:sz w:val="28"/>
          <w:szCs w:val="28"/>
        </w:rPr>
        <w:t>определения генезиса, возраста рельефа и методами полевой диагн</w:t>
      </w:r>
      <w:r w:rsidRPr="003B1791">
        <w:rPr>
          <w:iCs/>
          <w:sz w:val="28"/>
          <w:szCs w:val="28"/>
        </w:rPr>
        <w:t>о</w:t>
      </w:r>
      <w:r w:rsidRPr="003B1791">
        <w:rPr>
          <w:iCs/>
          <w:sz w:val="28"/>
          <w:szCs w:val="28"/>
        </w:rPr>
        <w:t>стики соответствующих форм и типов рельефа.</w:t>
      </w:r>
    </w:p>
    <w:p w:rsidR="003C2A68" w:rsidRPr="007A565A" w:rsidRDefault="00A34DFE" w:rsidP="00050373">
      <w:pPr>
        <w:widowControl w:val="0"/>
        <w:tabs>
          <w:tab w:val="left" w:pos="851"/>
          <w:tab w:val="left" w:pos="993"/>
        </w:tabs>
        <w:ind w:firstLine="567"/>
        <w:jc w:val="both"/>
        <w:rPr>
          <w:b/>
          <w:spacing w:val="-8"/>
          <w:sz w:val="28"/>
          <w:szCs w:val="28"/>
        </w:rPr>
      </w:pPr>
      <w:r>
        <w:rPr>
          <w:spacing w:val="-8"/>
          <w:sz w:val="28"/>
          <w:szCs w:val="28"/>
        </w:rPr>
        <w:t xml:space="preserve">Согласно типовым учебным планам всего на дисциплину отведено максимально </w:t>
      </w:r>
      <w:r w:rsidR="003C2A68" w:rsidRPr="003C2A68">
        <w:rPr>
          <w:spacing w:val="-8"/>
          <w:sz w:val="28"/>
          <w:szCs w:val="28"/>
        </w:rPr>
        <w:t>15</w:t>
      </w:r>
      <w:r w:rsidRPr="003C2A68">
        <w:rPr>
          <w:spacing w:val="-8"/>
          <w:sz w:val="28"/>
          <w:szCs w:val="28"/>
        </w:rPr>
        <w:t>6</w:t>
      </w:r>
      <w:r>
        <w:rPr>
          <w:spacing w:val="-8"/>
          <w:sz w:val="28"/>
          <w:szCs w:val="28"/>
        </w:rPr>
        <w:t xml:space="preserve"> часов, из них </w:t>
      </w:r>
      <w:r w:rsidR="00E62BF3">
        <w:rPr>
          <w:spacing w:val="-8"/>
          <w:sz w:val="28"/>
          <w:szCs w:val="28"/>
        </w:rPr>
        <w:t>72</w:t>
      </w:r>
      <w:r>
        <w:rPr>
          <w:spacing w:val="-8"/>
          <w:sz w:val="28"/>
          <w:szCs w:val="28"/>
        </w:rPr>
        <w:t xml:space="preserve"> аудиторных (</w:t>
      </w:r>
      <w:r w:rsidR="00E62BF3">
        <w:rPr>
          <w:spacing w:val="-8"/>
          <w:sz w:val="28"/>
          <w:szCs w:val="28"/>
        </w:rPr>
        <w:t>42</w:t>
      </w:r>
      <w:r>
        <w:rPr>
          <w:spacing w:val="-8"/>
          <w:sz w:val="28"/>
          <w:szCs w:val="28"/>
        </w:rPr>
        <w:t xml:space="preserve"> – лекционных; </w:t>
      </w:r>
      <w:r w:rsidR="00E62BF3">
        <w:rPr>
          <w:spacing w:val="-8"/>
          <w:sz w:val="28"/>
          <w:szCs w:val="28"/>
        </w:rPr>
        <w:t>30</w:t>
      </w:r>
      <w:r>
        <w:rPr>
          <w:spacing w:val="-8"/>
          <w:sz w:val="28"/>
          <w:szCs w:val="28"/>
        </w:rPr>
        <w:t xml:space="preserve"> практических).</w:t>
      </w:r>
      <w:r w:rsidR="003C2A68">
        <w:rPr>
          <w:b/>
          <w:spacing w:val="-8"/>
          <w:sz w:val="28"/>
          <w:szCs w:val="28"/>
        </w:rPr>
        <w:t xml:space="preserve"> </w:t>
      </w:r>
    </w:p>
    <w:p w:rsidR="00837584" w:rsidRPr="007A565A" w:rsidRDefault="00A34DFE" w:rsidP="00050373">
      <w:pPr>
        <w:widowControl w:val="0"/>
        <w:tabs>
          <w:tab w:val="left" w:pos="851"/>
          <w:tab w:val="left" w:pos="993"/>
        </w:tabs>
        <w:ind w:firstLine="567"/>
        <w:jc w:val="both"/>
        <w:rPr>
          <w:color w:val="000000"/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Итоговый контроль знаний рекомендуется осуществлять в форме экзамена.</w:t>
      </w:r>
      <w:r>
        <w:rPr>
          <w:color w:val="000000"/>
          <w:spacing w:val="-8"/>
          <w:sz w:val="28"/>
          <w:szCs w:val="28"/>
        </w:rPr>
        <w:t xml:space="preserve"> Практич</w:t>
      </w:r>
      <w:r>
        <w:rPr>
          <w:color w:val="000000"/>
          <w:spacing w:val="-8"/>
          <w:sz w:val="28"/>
          <w:szCs w:val="28"/>
        </w:rPr>
        <w:t>е</w:t>
      </w:r>
      <w:r>
        <w:rPr>
          <w:color w:val="000000"/>
          <w:spacing w:val="-8"/>
          <w:sz w:val="28"/>
          <w:szCs w:val="28"/>
        </w:rPr>
        <w:t>ская часть включает практические занятия</w:t>
      </w:r>
      <w:r w:rsidR="00187187">
        <w:rPr>
          <w:color w:val="000000"/>
          <w:spacing w:val="-8"/>
          <w:sz w:val="28"/>
          <w:szCs w:val="28"/>
        </w:rPr>
        <w:t>,</w:t>
      </w:r>
      <w:r w:rsidR="007E5158">
        <w:rPr>
          <w:color w:val="000000"/>
          <w:spacing w:val="-8"/>
          <w:sz w:val="28"/>
          <w:szCs w:val="28"/>
        </w:rPr>
        <w:t xml:space="preserve"> </w:t>
      </w:r>
      <w:r w:rsidR="00187187">
        <w:rPr>
          <w:color w:val="000000"/>
          <w:spacing w:val="-8"/>
          <w:sz w:val="28"/>
          <w:szCs w:val="28"/>
        </w:rPr>
        <w:t xml:space="preserve">так и полевую учебную практику. </w:t>
      </w:r>
    </w:p>
    <w:p w:rsidR="00EF54F5" w:rsidRPr="00CB4A29" w:rsidRDefault="00E62BF3" w:rsidP="00CB4A29">
      <w:pPr>
        <w:pStyle w:val="1"/>
        <w:spacing w:after="120"/>
        <w:jc w:val="center"/>
        <w:rPr>
          <w:rFonts w:ascii="Times New Roman" w:hAnsi="Times New Roman"/>
          <w:b/>
          <w:bCs/>
        </w:rPr>
      </w:pPr>
      <w:r w:rsidRPr="00EF54F5">
        <w:rPr>
          <w:rFonts w:ascii="Times New Roman" w:hAnsi="Times New Roman"/>
          <w:b/>
          <w:bCs/>
          <w:lang w:val="en-US"/>
        </w:rPr>
        <w:lastRenderedPageBreak/>
        <w:t>ii</w:t>
      </w:r>
      <w:r w:rsidRPr="00CB4A29">
        <w:rPr>
          <w:rFonts w:ascii="Times New Roman" w:hAnsi="Times New Roman"/>
          <w:b/>
          <w:bCs/>
        </w:rPr>
        <w:t xml:space="preserve">. </w:t>
      </w:r>
      <w:r w:rsidR="00893897">
        <w:rPr>
          <w:rFonts w:ascii="Times New Roman" w:hAnsi="Times New Roman"/>
          <w:b/>
          <w:szCs w:val="28"/>
        </w:rPr>
        <w:t>Примерный тематический план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15"/>
        <w:gridCol w:w="6998"/>
        <w:gridCol w:w="798"/>
        <w:gridCol w:w="903"/>
        <w:gridCol w:w="20"/>
        <w:gridCol w:w="924"/>
      </w:tblGrid>
      <w:tr w:rsidR="00954BDA" w:rsidRPr="00050373" w:rsidTr="00954BDA">
        <w:trPr>
          <w:trHeight w:val="552"/>
          <w:jc w:val="center"/>
        </w:trPr>
        <w:tc>
          <w:tcPr>
            <w:tcW w:w="515" w:type="dxa"/>
            <w:vMerge w:val="restart"/>
            <w:vAlign w:val="center"/>
          </w:tcPr>
          <w:p w:rsidR="00954BDA" w:rsidRPr="00050373" w:rsidRDefault="00954BDA" w:rsidP="00CB4A29">
            <w:pPr>
              <w:jc w:val="both"/>
              <w:rPr>
                <w:b/>
                <w:caps/>
                <w:color w:val="000000"/>
                <w:sz w:val="28"/>
                <w:szCs w:val="28"/>
              </w:rPr>
            </w:pPr>
            <w:r w:rsidRPr="00050373">
              <w:rPr>
                <w:caps/>
                <w:color w:val="000000"/>
                <w:sz w:val="28"/>
                <w:szCs w:val="28"/>
              </w:rPr>
              <w:t>№</w:t>
            </w:r>
            <w:proofErr w:type="spellStart"/>
            <w:proofErr w:type="gramStart"/>
            <w:r w:rsidRPr="00050373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050373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050373"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998" w:type="dxa"/>
            <w:vMerge w:val="restart"/>
            <w:vAlign w:val="center"/>
          </w:tcPr>
          <w:p w:rsidR="00954BDA" w:rsidRPr="00050373" w:rsidRDefault="00954BDA" w:rsidP="00CB4A29">
            <w:pPr>
              <w:jc w:val="center"/>
              <w:rPr>
                <w:b/>
                <w:caps/>
                <w:color w:val="000000"/>
                <w:sz w:val="28"/>
                <w:szCs w:val="28"/>
              </w:rPr>
            </w:pPr>
            <w:r w:rsidRPr="00050373">
              <w:rPr>
                <w:color w:val="000000"/>
                <w:sz w:val="28"/>
                <w:szCs w:val="28"/>
              </w:rPr>
              <w:t>Наименование разделов, тем</w:t>
            </w:r>
          </w:p>
        </w:tc>
        <w:tc>
          <w:tcPr>
            <w:tcW w:w="798" w:type="dxa"/>
            <w:vMerge w:val="restart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го ауд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ных часов</w:t>
            </w:r>
          </w:p>
        </w:tc>
        <w:tc>
          <w:tcPr>
            <w:tcW w:w="1847" w:type="dxa"/>
            <w:gridSpan w:val="3"/>
            <w:vAlign w:val="center"/>
          </w:tcPr>
          <w:p w:rsidR="00954BDA" w:rsidRPr="00050373" w:rsidRDefault="00954BDA" w:rsidP="0093560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</w:t>
            </w:r>
          </w:p>
        </w:tc>
      </w:tr>
      <w:tr w:rsidR="00954BDA" w:rsidRPr="00050373" w:rsidTr="00954BDA">
        <w:trPr>
          <w:trHeight w:val="1254"/>
          <w:jc w:val="center"/>
        </w:trPr>
        <w:tc>
          <w:tcPr>
            <w:tcW w:w="515" w:type="dxa"/>
            <w:vMerge/>
            <w:vAlign w:val="center"/>
          </w:tcPr>
          <w:p w:rsidR="00954BDA" w:rsidRPr="00050373" w:rsidRDefault="00954BDA" w:rsidP="00CB4A29">
            <w:pPr>
              <w:jc w:val="both"/>
              <w:rPr>
                <w:caps/>
                <w:color w:val="000000"/>
                <w:sz w:val="28"/>
                <w:szCs w:val="28"/>
              </w:rPr>
            </w:pPr>
          </w:p>
        </w:tc>
        <w:tc>
          <w:tcPr>
            <w:tcW w:w="6998" w:type="dxa"/>
            <w:vMerge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98" w:type="dxa"/>
            <w:vMerge/>
            <w:vAlign w:val="center"/>
          </w:tcPr>
          <w:p w:rsidR="00954BDA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3" w:type="dxa"/>
            <w:gridSpan w:val="2"/>
            <w:vAlign w:val="center"/>
          </w:tcPr>
          <w:p w:rsidR="00954BDA" w:rsidRPr="00050373" w:rsidRDefault="00954BDA" w:rsidP="00954BDA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050373">
              <w:rPr>
                <w:color w:val="000000"/>
                <w:sz w:val="28"/>
                <w:szCs w:val="28"/>
              </w:rPr>
              <w:t>Лек</w:t>
            </w:r>
            <w:r>
              <w:rPr>
                <w:color w:val="000000"/>
                <w:sz w:val="28"/>
                <w:szCs w:val="28"/>
              </w:rPr>
              <w:t>-</w:t>
            </w:r>
            <w:r w:rsidRPr="00050373">
              <w:rPr>
                <w:color w:val="000000"/>
                <w:sz w:val="28"/>
                <w:szCs w:val="28"/>
              </w:rPr>
              <w:t>ци</w:t>
            </w:r>
            <w:r>
              <w:rPr>
                <w:color w:val="000000"/>
                <w:sz w:val="28"/>
                <w:szCs w:val="28"/>
              </w:rPr>
              <w:t>й</w:t>
            </w:r>
            <w:proofErr w:type="spellEnd"/>
            <w:proofErr w:type="gramEnd"/>
          </w:p>
          <w:p w:rsidR="00954BDA" w:rsidRPr="00050373" w:rsidRDefault="00954BDA" w:rsidP="0093560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4" w:type="dxa"/>
            <w:vAlign w:val="center"/>
          </w:tcPr>
          <w:p w:rsidR="00954BDA" w:rsidRPr="00050373" w:rsidRDefault="00954BDA" w:rsidP="00954BDA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050373">
              <w:rPr>
                <w:color w:val="000000"/>
                <w:sz w:val="28"/>
                <w:szCs w:val="28"/>
              </w:rPr>
              <w:t>Прак</w:t>
            </w:r>
            <w:r>
              <w:rPr>
                <w:color w:val="000000"/>
                <w:sz w:val="28"/>
                <w:szCs w:val="28"/>
              </w:rPr>
              <w:t>-</w:t>
            </w:r>
            <w:r w:rsidRPr="00050373">
              <w:rPr>
                <w:color w:val="000000"/>
                <w:sz w:val="28"/>
                <w:szCs w:val="28"/>
              </w:rPr>
              <w:t>тич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ских</w:t>
            </w:r>
            <w:proofErr w:type="spellEnd"/>
            <w:proofErr w:type="gramEnd"/>
          </w:p>
        </w:tc>
      </w:tr>
      <w:tr w:rsidR="00954BDA" w:rsidRPr="00954BDA" w:rsidTr="00CB4A29">
        <w:trPr>
          <w:jc w:val="center"/>
        </w:trPr>
        <w:tc>
          <w:tcPr>
            <w:tcW w:w="515" w:type="dxa"/>
            <w:vAlign w:val="center"/>
          </w:tcPr>
          <w:p w:rsidR="00954BDA" w:rsidRPr="00954BDA" w:rsidRDefault="00954BDA" w:rsidP="00CB4A29">
            <w:pPr>
              <w:jc w:val="both"/>
              <w:rPr>
                <w:b/>
                <w:caps/>
                <w:color w:val="000000"/>
                <w:sz w:val="28"/>
                <w:szCs w:val="28"/>
              </w:rPr>
            </w:pPr>
            <w:r w:rsidRPr="00954BDA">
              <w:rPr>
                <w:b/>
                <w:caps/>
                <w:color w:val="000000"/>
                <w:sz w:val="28"/>
                <w:szCs w:val="28"/>
              </w:rPr>
              <w:t>1.</w:t>
            </w:r>
          </w:p>
        </w:tc>
        <w:tc>
          <w:tcPr>
            <w:tcW w:w="6998" w:type="dxa"/>
            <w:vAlign w:val="center"/>
          </w:tcPr>
          <w:p w:rsidR="00954BDA" w:rsidRPr="00954BDA" w:rsidRDefault="00954BDA" w:rsidP="00CB4A29">
            <w:pPr>
              <w:jc w:val="both"/>
              <w:rPr>
                <w:b/>
                <w:caps/>
                <w:color w:val="000000"/>
                <w:sz w:val="28"/>
                <w:szCs w:val="28"/>
              </w:rPr>
            </w:pPr>
            <w:r w:rsidRPr="00954BDA">
              <w:rPr>
                <w:b/>
                <w:color w:val="000000"/>
                <w:sz w:val="28"/>
                <w:szCs w:val="28"/>
              </w:rPr>
              <w:t>Введение в геоморфологию</w:t>
            </w:r>
          </w:p>
        </w:tc>
        <w:tc>
          <w:tcPr>
            <w:tcW w:w="798" w:type="dxa"/>
            <w:vAlign w:val="center"/>
          </w:tcPr>
          <w:p w:rsidR="00954BDA" w:rsidRPr="00954BDA" w:rsidRDefault="00954BDA" w:rsidP="00CB4A2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54BDA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903" w:type="dxa"/>
            <w:vAlign w:val="center"/>
          </w:tcPr>
          <w:p w:rsidR="00954BDA" w:rsidRPr="00954BDA" w:rsidRDefault="00954BDA" w:rsidP="00CB4A2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54BDA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944" w:type="dxa"/>
            <w:gridSpan w:val="2"/>
            <w:vAlign w:val="center"/>
          </w:tcPr>
          <w:p w:rsidR="00954BDA" w:rsidRPr="00954BDA" w:rsidRDefault="00954BDA" w:rsidP="00CB4A2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54BDA">
              <w:rPr>
                <w:b/>
                <w:color w:val="000000"/>
                <w:sz w:val="28"/>
                <w:szCs w:val="28"/>
              </w:rPr>
              <w:t>2</w:t>
            </w:r>
          </w:p>
        </w:tc>
      </w:tr>
      <w:tr w:rsidR="00954BDA" w:rsidRPr="00954BDA" w:rsidTr="00CB4A29">
        <w:trPr>
          <w:jc w:val="center"/>
        </w:trPr>
        <w:tc>
          <w:tcPr>
            <w:tcW w:w="515" w:type="dxa"/>
            <w:vAlign w:val="center"/>
          </w:tcPr>
          <w:p w:rsidR="00954BDA" w:rsidRPr="00954BDA" w:rsidRDefault="00954BDA" w:rsidP="00CB4A29">
            <w:pPr>
              <w:jc w:val="both"/>
              <w:rPr>
                <w:b/>
                <w:caps/>
                <w:color w:val="000000"/>
                <w:sz w:val="28"/>
                <w:szCs w:val="28"/>
              </w:rPr>
            </w:pPr>
            <w:r w:rsidRPr="00954BDA">
              <w:rPr>
                <w:b/>
                <w:caps/>
                <w:color w:val="000000"/>
                <w:sz w:val="28"/>
                <w:szCs w:val="28"/>
              </w:rPr>
              <w:t>2.</w:t>
            </w:r>
          </w:p>
        </w:tc>
        <w:tc>
          <w:tcPr>
            <w:tcW w:w="6998" w:type="dxa"/>
            <w:vAlign w:val="center"/>
          </w:tcPr>
          <w:p w:rsidR="00954BDA" w:rsidRPr="00954BDA" w:rsidRDefault="00954BDA" w:rsidP="00CB4A29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954BDA">
              <w:rPr>
                <w:b/>
                <w:color w:val="000000"/>
                <w:sz w:val="28"/>
                <w:szCs w:val="28"/>
              </w:rPr>
              <w:t>Общие сведения о рельефе. Типы и формы рельефа, их классификация. Общая характеристика рельефа Беларуси, основные типы рельефа и гипсометрич</w:t>
            </w:r>
            <w:r w:rsidRPr="00954BDA">
              <w:rPr>
                <w:b/>
                <w:color w:val="000000"/>
                <w:sz w:val="28"/>
                <w:szCs w:val="28"/>
              </w:rPr>
              <w:t>е</w:t>
            </w:r>
            <w:r w:rsidRPr="00954BDA">
              <w:rPr>
                <w:b/>
                <w:color w:val="000000"/>
                <w:sz w:val="28"/>
                <w:szCs w:val="28"/>
              </w:rPr>
              <w:t>ские уровни</w:t>
            </w:r>
          </w:p>
        </w:tc>
        <w:tc>
          <w:tcPr>
            <w:tcW w:w="798" w:type="dxa"/>
            <w:vAlign w:val="center"/>
          </w:tcPr>
          <w:p w:rsidR="00954BDA" w:rsidRPr="00954BDA" w:rsidRDefault="00954BDA" w:rsidP="00CB4A2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54BDA"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903" w:type="dxa"/>
            <w:vAlign w:val="center"/>
          </w:tcPr>
          <w:p w:rsidR="00954BDA" w:rsidRPr="00954BDA" w:rsidRDefault="00954BDA" w:rsidP="00CB4A2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54BDA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944" w:type="dxa"/>
            <w:gridSpan w:val="2"/>
            <w:vAlign w:val="center"/>
          </w:tcPr>
          <w:p w:rsidR="00954BDA" w:rsidRPr="00954BDA" w:rsidRDefault="00954BDA" w:rsidP="00CB4A2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54BDA">
              <w:rPr>
                <w:b/>
                <w:color w:val="000000"/>
                <w:sz w:val="28"/>
                <w:szCs w:val="28"/>
              </w:rPr>
              <w:t>6</w:t>
            </w:r>
          </w:p>
        </w:tc>
      </w:tr>
      <w:tr w:rsidR="00954BDA" w:rsidRPr="00954BDA" w:rsidTr="00CB4A29">
        <w:trPr>
          <w:jc w:val="center"/>
        </w:trPr>
        <w:tc>
          <w:tcPr>
            <w:tcW w:w="515" w:type="dxa"/>
            <w:vAlign w:val="center"/>
          </w:tcPr>
          <w:p w:rsidR="00954BDA" w:rsidRPr="00954BDA" w:rsidRDefault="00954BDA" w:rsidP="00CB4A29">
            <w:pPr>
              <w:jc w:val="both"/>
              <w:rPr>
                <w:b/>
                <w:caps/>
                <w:color w:val="000000"/>
                <w:sz w:val="28"/>
                <w:szCs w:val="28"/>
              </w:rPr>
            </w:pPr>
            <w:r w:rsidRPr="00954BDA">
              <w:rPr>
                <w:b/>
                <w:caps/>
                <w:color w:val="000000"/>
                <w:sz w:val="28"/>
                <w:szCs w:val="28"/>
              </w:rPr>
              <w:t>3.</w:t>
            </w:r>
          </w:p>
        </w:tc>
        <w:tc>
          <w:tcPr>
            <w:tcW w:w="6998" w:type="dxa"/>
            <w:vAlign w:val="center"/>
          </w:tcPr>
          <w:p w:rsidR="00954BDA" w:rsidRPr="00954BDA" w:rsidRDefault="00954BDA" w:rsidP="00CB4A29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954BDA">
              <w:rPr>
                <w:b/>
                <w:color w:val="000000"/>
                <w:sz w:val="28"/>
                <w:szCs w:val="28"/>
              </w:rPr>
              <w:t xml:space="preserve">Факторы и условия </w:t>
            </w:r>
            <w:proofErr w:type="spellStart"/>
            <w:r w:rsidRPr="00954BDA">
              <w:rPr>
                <w:b/>
                <w:color w:val="000000"/>
                <w:sz w:val="28"/>
                <w:szCs w:val="28"/>
              </w:rPr>
              <w:t>рельефообразования</w:t>
            </w:r>
            <w:proofErr w:type="spellEnd"/>
            <w:r w:rsidRPr="00954BDA">
              <w:rPr>
                <w:b/>
                <w:color w:val="000000"/>
                <w:sz w:val="28"/>
                <w:szCs w:val="28"/>
              </w:rPr>
              <w:t>. Роль энд</w:t>
            </w:r>
            <w:r w:rsidRPr="00954BDA">
              <w:rPr>
                <w:b/>
                <w:color w:val="000000"/>
                <w:sz w:val="28"/>
                <w:szCs w:val="28"/>
              </w:rPr>
              <w:t>о</w:t>
            </w:r>
            <w:r w:rsidRPr="00954BDA">
              <w:rPr>
                <w:b/>
                <w:color w:val="000000"/>
                <w:sz w:val="28"/>
                <w:szCs w:val="28"/>
              </w:rPr>
              <w:t xml:space="preserve">генных и экзогенных процессов в </w:t>
            </w:r>
            <w:proofErr w:type="spellStart"/>
            <w:r w:rsidRPr="00954BDA">
              <w:rPr>
                <w:b/>
                <w:color w:val="000000"/>
                <w:sz w:val="28"/>
                <w:szCs w:val="28"/>
              </w:rPr>
              <w:t>рельефообразов</w:t>
            </w:r>
            <w:r w:rsidRPr="00954BDA">
              <w:rPr>
                <w:b/>
                <w:color w:val="000000"/>
                <w:sz w:val="28"/>
                <w:szCs w:val="28"/>
              </w:rPr>
              <w:t>а</w:t>
            </w:r>
            <w:r w:rsidRPr="00954BDA">
              <w:rPr>
                <w:b/>
                <w:color w:val="000000"/>
                <w:sz w:val="28"/>
                <w:szCs w:val="28"/>
              </w:rPr>
              <w:t>нии</w:t>
            </w:r>
            <w:proofErr w:type="spellEnd"/>
          </w:p>
        </w:tc>
        <w:tc>
          <w:tcPr>
            <w:tcW w:w="798" w:type="dxa"/>
            <w:vAlign w:val="center"/>
          </w:tcPr>
          <w:p w:rsidR="00954BDA" w:rsidRPr="00954BDA" w:rsidRDefault="00954BDA" w:rsidP="00CB4A2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54BDA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903" w:type="dxa"/>
            <w:vAlign w:val="center"/>
          </w:tcPr>
          <w:p w:rsidR="00954BDA" w:rsidRPr="00954BDA" w:rsidRDefault="00954BDA" w:rsidP="00CB4A2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944" w:type="dxa"/>
            <w:gridSpan w:val="2"/>
            <w:vAlign w:val="center"/>
          </w:tcPr>
          <w:p w:rsidR="00954BDA" w:rsidRPr="00954BDA" w:rsidRDefault="00954BDA" w:rsidP="00CB4A2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</w:t>
            </w:r>
          </w:p>
        </w:tc>
      </w:tr>
      <w:tr w:rsidR="00954BDA" w:rsidRPr="00954BDA" w:rsidTr="00CB4A29">
        <w:trPr>
          <w:jc w:val="center"/>
        </w:trPr>
        <w:tc>
          <w:tcPr>
            <w:tcW w:w="515" w:type="dxa"/>
            <w:vAlign w:val="center"/>
          </w:tcPr>
          <w:p w:rsidR="00954BDA" w:rsidRPr="00954BDA" w:rsidRDefault="00954BDA" w:rsidP="00CB4A29">
            <w:pPr>
              <w:jc w:val="both"/>
              <w:rPr>
                <w:b/>
                <w:caps/>
                <w:color w:val="000000"/>
                <w:sz w:val="28"/>
                <w:szCs w:val="28"/>
              </w:rPr>
            </w:pPr>
            <w:r w:rsidRPr="00954BDA">
              <w:rPr>
                <w:b/>
                <w:caps/>
                <w:color w:val="000000"/>
                <w:sz w:val="28"/>
                <w:szCs w:val="28"/>
              </w:rPr>
              <w:t>4.</w:t>
            </w:r>
          </w:p>
        </w:tc>
        <w:tc>
          <w:tcPr>
            <w:tcW w:w="6998" w:type="dxa"/>
            <w:vAlign w:val="center"/>
          </w:tcPr>
          <w:p w:rsidR="00954BDA" w:rsidRPr="00954BDA" w:rsidRDefault="00954BDA" w:rsidP="00CB4A29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954BDA">
              <w:rPr>
                <w:b/>
                <w:color w:val="000000"/>
                <w:sz w:val="28"/>
                <w:szCs w:val="28"/>
              </w:rPr>
              <w:t>Эндогенный морфогенез</w:t>
            </w:r>
          </w:p>
        </w:tc>
        <w:tc>
          <w:tcPr>
            <w:tcW w:w="798" w:type="dxa"/>
            <w:vAlign w:val="center"/>
          </w:tcPr>
          <w:p w:rsidR="00954BDA" w:rsidRPr="00954BDA" w:rsidRDefault="00954BDA" w:rsidP="00CB4A2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17</w:t>
            </w:r>
          </w:p>
        </w:tc>
        <w:tc>
          <w:tcPr>
            <w:tcW w:w="903" w:type="dxa"/>
            <w:vAlign w:val="center"/>
          </w:tcPr>
          <w:p w:rsidR="00954BDA" w:rsidRPr="00954BDA" w:rsidRDefault="00954BDA" w:rsidP="00CB4A2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944" w:type="dxa"/>
            <w:gridSpan w:val="2"/>
            <w:vAlign w:val="center"/>
          </w:tcPr>
          <w:p w:rsidR="00954BDA" w:rsidRPr="00954BDA" w:rsidRDefault="00954BDA" w:rsidP="00CB4A2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8</w:t>
            </w:r>
          </w:p>
        </w:tc>
      </w:tr>
      <w:tr w:rsidR="00954BDA" w:rsidRPr="00050373" w:rsidTr="00CB4A29">
        <w:trPr>
          <w:jc w:val="center"/>
        </w:trPr>
        <w:tc>
          <w:tcPr>
            <w:tcW w:w="515" w:type="dxa"/>
            <w:vAlign w:val="center"/>
          </w:tcPr>
          <w:p w:rsidR="00954BDA" w:rsidRPr="00050373" w:rsidRDefault="00954BDA" w:rsidP="00CB4A29">
            <w:pPr>
              <w:jc w:val="both"/>
              <w:rPr>
                <w:caps/>
                <w:color w:val="000000"/>
                <w:sz w:val="28"/>
                <w:szCs w:val="28"/>
              </w:rPr>
            </w:pPr>
            <w:r w:rsidRPr="00050373">
              <w:rPr>
                <w:caps/>
                <w:color w:val="000000"/>
                <w:sz w:val="28"/>
                <w:szCs w:val="28"/>
              </w:rPr>
              <w:t>4.1</w:t>
            </w:r>
          </w:p>
        </w:tc>
        <w:tc>
          <w:tcPr>
            <w:tcW w:w="6998" w:type="dxa"/>
            <w:vAlign w:val="center"/>
          </w:tcPr>
          <w:p w:rsidR="00954BDA" w:rsidRPr="00050373" w:rsidRDefault="00954BDA" w:rsidP="00CB4A29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050373">
              <w:rPr>
                <w:color w:val="000000"/>
                <w:sz w:val="28"/>
                <w:szCs w:val="28"/>
              </w:rPr>
              <w:t>Планетарные</w:t>
            </w:r>
            <w:proofErr w:type="gramEnd"/>
            <w:r w:rsidRPr="0005037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373">
              <w:rPr>
                <w:color w:val="000000"/>
                <w:sz w:val="28"/>
                <w:szCs w:val="28"/>
              </w:rPr>
              <w:t>геотектуры</w:t>
            </w:r>
            <w:proofErr w:type="spellEnd"/>
            <w:r w:rsidRPr="00050373">
              <w:rPr>
                <w:color w:val="000000"/>
                <w:sz w:val="28"/>
                <w:szCs w:val="28"/>
              </w:rPr>
              <w:t xml:space="preserve"> материков и океанов. Обр</w:t>
            </w:r>
            <w:r w:rsidRPr="00050373">
              <w:rPr>
                <w:color w:val="000000"/>
                <w:sz w:val="28"/>
                <w:szCs w:val="28"/>
              </w:rPr>
              <w:t>а</w:t>
            </w:r>
            <w:r w:rsidRPr="00050373">
              <w:rPr>
                <w:color w:val="000000"/>
                <w:sz w:val="28"/>
                <w:szCs w:val="28"/>
              </w:rPr>
              <w:t xml:space="preserve">щенность и </w:t>
            </w:r>
            <w:proofErr w:type="spellStart"/>
            <w:r w:rsidRPr="00050373">
              <w:rPr>
                <w:color w:val="000000"/>
                <w:sz w:val="28"/>
                <w:szCs w:val="28"/>
              </w:rPr>
              <w:t>унаследованность</w:t>
            </w:r>
            <w:proofErr w:type="spellEnd"/>
            <w:r w:rsidRPr="00050373">
              <w:rPr>
                <w:color w:val="000000"/>
                <w:sz w:val="28"/>
                <w:szCs w:val="28"/>
              </w:rPr>
              <w:t xml:space="preserve"> рельефа. </w:t>
            </w:r>
            <w:proofErr w:type="spellStart"/>
            <w:r w:rsidRPr="00050373">
              <w:rPr>
                <w:color w:val="000000"/>
                <w:sz w:val="28"/>
                <w:szCs w:val="28"/>
              </w:rPr>
              <w:t>Тектоногенный</w:t>
            </w:r>
            <w:proofErr w:type="spellEnd"/>
            <w:r w:rsidRPr="00050373">
              <w:rPr>
                <w:color w:val="000000"/>
                <w:sz w:val="28"/>
                <w:szCs w:val="28"/>
              </w:rPr>
              <w:t xml:space="preserve"> морфогенез Беларуси: связь рельефа Беларуси с тект</w:t>
            </w:r>
            <w:r w:rsidRPr="00050373">
              <w:rPr>
                <w:color w:val="000000"/>
                <w:sz w:val="28"/>
                <w:szCs w:val="28"/>
              </w:rPr>
              <w:t>о</w:t>
            </w:r>
            <w:r w:rsidRPr="00050373">
              <w:rPr>
                <w:color w:val="000000"/>
                <w:sz w:val="28"/>
                <w:szCs w:val="28"/>
              </w:rPr>
              <w:t xml:space="preserve">ническими структурами и </w:t>
            </w:r>
            <w:proofErr w:type="spellStart"/>
            <w:r w:rsidRPr="00050373">
              <w:rPr>
                <w:color w:val="000000"/>
                <w:sz w:val="28"/>
                <w:szCs w:val="28"/>
              </w:rPr>
              <w:t>дочетвертичной</w:t>
            </w:r>
            <w:proofErr w:type="spellEnd"/>
            <w:r w:rsidRPr="00050373">
              <w:rPr>
                <w:color w:val="000000"/>
                <w:sz w:val="28"/>
                <w:szCs w:val="28"/>
              </w:rPr>
              <w:t xml:space="preserve"> поверхн</w:t>
            </w:r>
            <w:r w:rsidRPr="00050373"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стью</w:t>
            </w:r>
          </w:p>
        </w:tc>
        <w:tc>
          <w:tcPr>
            <w:tcW w:w="798" w:type="dxa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03" w:type="dxa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44" w:type="dxa"/>
            <w:gridSpan w:val="2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954BDA" w:rsidRPr="00050373" w:rsidTr="00CB4A29">
        <w:trPr>
          <w:jc w:val="center"/>
        </w:trPr>
        <w:tc>
          <w:tcPr>
            <w:tcW w:w="515" w:type="dxa"/>
            <w:vAlign w:val="center"/>
          </w:tcPr>
          <w:p w:rsidR="00954BDA" w:rsidRPr="00050373" w:rsidRDefault="00954BDA" w:rsidP="00CB4A29">
            <w:pPr>
              <w:jc w:val="both"/>
              <w:rPr>
                <w:caps/>
                <w:color w:val="000000"/>
                <w:sz w:val="28"/>
                <w:szCs w:val="28"/>
              </w:rPr>
            </w:pPr>
            <w:r w:rsidRPr="00050373">
              <w:rPr>
                <w:caps/>
                <w:color w:val="000000"/>
                <w:sz w:val="28"/>
                <w:szCs w:val="28"/>
              </w:rPr>
              <w:t>4.2</w:t>
            </w:r>
          </w:p>
        </w:tc>
        <w:tc>
          <w:tcPr>
            <w:tcW w:w="6998" w:type="dxa"/>
            <w:vAlign w:val="center"/>
          </w:tcPr>
          <w:p w:rsidR="00954BDA" w:rsidRPr="00050373" w:rsidRDefault="00954BDA" w:rsidP="00CB4A29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050373">
              <w:rPr>
                <w:color w:val="000000"/>
                <w:sz w:val="28"/>
                <w:szCs w:val="28"/>
              </w:rPr>
              <w:t>Морфоструктура</w:t>
            </w:r>
            <w:proofErr w:type="spellEnd"/>
            <w:r w:rsidRPr="00050373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050373">
              <w:rPr>
                <w:color w:val="000000"/>
                <w:sz w:val="28"/>
                <w:szCs w:val="28"/>
              </w:rPr>
              <w:t>морфоскульптура</w:t>
            </w:r>
            <w:proofErr w:type="spellEnd"/>
            <w:r w:rsidRPr="00050373">
              <w:rPr>
                <w:color w:val="000000"/>
                <w:sz w:val="28"/>
                <w:szCs w:val="28"/>
              </w:rPr>
              <w:t xml:space="preserve"> равнинных и го</w:t>
            </w:r>
            <w:r w:rsidRPr="00050373">
              <w:rPr>
                <w:color w:val="000000"/>
                <w:sz w:val="28"/>
                <w:szCs w:val="28"/>
              </w:rPr>
              <w:t>р</w:t>
            </w:r>
            <w:r w:rsidRPr="00050373">
              <w:rPr>
                <w:color w:val="000000"/>
                <w:sz w:val="28"/>
                <w:szCs w:val="28"/>
              </w:rPr>
              <w:t xml:space="preserve">ных областей. Основные типы </w:t>
            </w:r>
            <w:proofErr w:type="spellStart"/>
            <w:r w:rsidRPr="00050373">
              <w:rPr>
                <w:color w:val="000000"/>
                <w:sz w:val="28"/>
                <w:szCs w:val="28"/>
              </w:rPr>
              <w:t>морфоструктур</w:t>
            </w:r>
            <w:proofErr w:type="spellEnd"/>
            <w:r w:rsidRPr="00050373">
              <w:rPr>
                <w:color w:val="000000"/>
                <w:sz w:val="28"/>
                <w:szCs w:val="28"/>
              </w:rPr>
              <w:t xml:space="preserve"> террит</w:t>
            </w:r>
            <w:r w:rsidRPr="00050373">
              <w:rPr>
                <w:color w:val="000000"/>
                <w:sz w:val="28"/>
                <w:szCs w:val="28"/>
              </w:rPr>
              <w:t>о</w:t>
            </w:r>
            <w:r w:rsidRPr="00050373">
              <w:rPr>
                <w:color w:val="000000"/>
                <w:sz w:val="28"/>
                <w:szCs w:val="28"/>
              </w:rPr>
              <w:t xml:space="preserve">рии Беларуси. Зональность и </w:t>
            </w:r>
            <w:proofErr w:type="spellStart"/>
            <w:r w:rsidRPr="00050373">
              <w:rPr>
                <w:color w:val="000000"/>
                <w:sz w:val="28"/>
                <w:szCs w:val="28"/>
              </w:rPr>
              <w:t>азональность</w:t>
            </w:r>
            <w:proofErr w:type="spellEnd"/>
            <w:r w:rsidRPr="00050373">
              <w:rPr>
                <w:color w:val="000000"/>
                <w:sz w:val="28"/>
                <w:szCs w:val="28"/>
              </w:rPr>
              <w:t xml:space="preserve"> рельефа. Проявление геоморфологической зональности в рельефе Беларуси</w:t>
            </w:r>
          </w:p>
        </w:tc>
        <w:tc>
          <w:tcPr>
            <w:tcW w:w="798" w:type="dxa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03" w:type="dxa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44" w:type="dxa"/>
            <w:gridSpan w:val="2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954BDA" w:rsidRPr="00050373" w:rsidTr="00CB4A29">
        <w:trPr>
          <w:jc w:val="center"/>
        </w:trPr>
        <w:tc>
          <w:tcPr>
            <w:tcW w:w="515" w:type="dxa"/>
            <w:vAlign w:val="center"/>
          </w:tcPr>
          <w:p w:rsidR="00954BDA" w:rsidRPr="00050373" w:rsidRDefault="00954BDA" w:rsidP="00CB4A29">
            <w:pPr>
              <w:jc w:val="both"/>
              <w:rPr>
                <w:caps/>
                <w:color w:val="000000"/>
                <w:sz w:val="28"/>
                <w:szCs w:val="28"/>
              </w:rPr>
            </w:pPr>
            <w:r w:rsidRPr="00050373">
              <w:rPr>
                <w:caps/>
                <w:color w:val="000000"/>
                <w:sz w:val="28"/>
                <w:szCs w:val="28"/>
              </w:rPr>
              <w:t>4.3</w:t>
            </w:r>
          </w:p>
        </w:tc>
        <w:tc>
          <w:tcPr>
            <w:tcW w:w="6998" w:type="dxa"/>
            <w:vAlign w:val="center"/>
          </w:tcPr>
          <w:p w:rsidR="00954BDA" w:rsidRPr="00050373" w:rsidRDefault="00954BDA" w:rsidP="00CB4A29">
            <w:pPr>
              <w:jc w:val="both"/>
              <w:rPr>
                <w:color w:val="000000"/>
                <w:sz w:val="28"/>
                <w:szCs w:val="28"/>
              </w:rPr>
            </w:pPr>
            <w:r w:rsidRPr="00050373">
              <w:rPr>
                <w:bCs/>
                <w:color w:val="000000"/>
                <w:sz w:val="28"/>
                <w:szCs w:val="28"/>
              </w:rPr>
              <w:t>Морфогенез вулканических и сейсмических областей</w:t>
            </w:r>
          </w:p>
        </w:tc>
        <w:tc>
          <w:tcPr>
            <w:tcW w:w="798" w:type="dxa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  <w:r w:rsidRPr="0005037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03" w:type="dxa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44" w:type="dxa"/>
            <w:gridSpan w:val="2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54BDA" w:rsidRPr="00954BDA" w:rsidTr="00CB4A29">
        <w:trPr>
          <w:jc w:val="center"/>
        </w:trPr>
        <w:tc>
          <w:tcPr>
            <w:tcW w:w="515" w:type="dxa"/>
            <w:vAlign w:val="center"/>
          </w:tcPr>
          <w:p w:rsidR="00954BDA" w:rsidRPr="00954BDA" w:rsidRDefault="00954BDA" w:rsidP="00CB4A29">
            <w:pPr>
              <w:jc w:val="both"/>
              <w:rPr>
                <w:b/>
                <w:caps/>
                <w:color w:val="000000"/>
                <w:sz w:val="28"/>
                <w:szCs w:val="28"/>
              </w:rPr>
            </w:pPr>
            <w:r w:rsidRPr="00954BDA">
              <w:rPr>
                <w:b/>
                <w:caps/>
                <w:color w:val="000000"/>
                <w:sz w:val="28"/>
                <w:szCs w:val="28"/>
              </w:rPr>
              <w:t>5.</w:t>
            </w:r>
          </w:p>
        </w:tc>
        <w:tc>
          <w:tcPr>
            <w:tcW w:w="6998" w:type="dxa"/>
            <w:vAlign w:val="center"/>
          </w:tcPr>
          <w:p w:rsidR="00954BDA" w:rsidRPr="00954BDA" w:rsidRDefault="00954BDA" w:rsidP="00CB4A29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954BDA">
              <w:rPr>
                <w:b/>
                <w:color w:val="000000"/>
                <w:sz w:val="28"/>
                <w:szCs w:val="28"/>
              </w:rPr>
              <w:t>Экзогенный морфогенез</w:t>
            </w:r>
          </w:p>
        </w:tc>
        <w:tc>
          <w:tcPr>
            <w:tcW w:w="798" w:type="dxa"/>
            <w:vAlign w:val="center"/>
          </w:tcPr>
          <w:p w:rsidR="00954BDA" w:rsidRPr="00954BDA" w:rsidRDefault="00954BDA" w:rsidP="00CB4A2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34</w:t>
            </w:r>
          </w:p>
        </w:tc>
        <w:tc>
          <w:tcPr>
            <w:tcW w:w="903" w:type="dxa"/>
            <w:vAlign w:val="center"/>
          </w:tcPr>
          <w:p w:rsidR="00954BDA" w:rsidRPr="00954BDA" w:rsidRDefault="00954BDA" w:rsidP="00CB4A2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26</w:t>
            </w:r>
          </w:p>
        </w:tc>
        <w:tc>
          <w:tcPr>
            <w:tcW w:w="944" w:type="dxa"/>
            <w:gridSpan w:val="2"/>
            <w:vAlign w:val="center"/>
          </w:tcPr>
          <w:p w:rsidR="00954BDA" w:rsidRPr="00954BDA" w:rsidRDefault="00954BDA" w:rsidP="00CB4A2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8</w:t>
            </w:r>
          </w:p>
        </w:tc>
      </w:tr>
      <w:tr w:rsidR="00954BDA" w:rsidRPr="00050373" w:rsidTr="00CB4A29">
        <w:trPr>
          <w:jc w:val="center"/>
        </w:trPr>
        <w:tc>
          <w:tcPr>
            <w:tcW w:w="515" w:type="dxa"/>
            <w:vAlign w:val="center"/>
          </w:tcPr>
          <w:p w:rsidR="00954BDA" w:rsidRPr="00050373" w:rsidRDefault="00954BDA" w:rsidP="00CB4A29">
            <w:pPr>
              <w:jc w:val="both"/>
              <w:rPr>
                <w:caps/>
                <w:color w:val="000000"/>
                <w:sz w:val="28"/>
                <w:szCs w:val="28"/>
              </w:rPr>
            </w:pPr>
            <w:r w:rsidRPr="00050373">
              <w:rPr>
                <w:caps/>
                <w:color w:val="000000"/>
                <w:sz w:val="28"/>
                <w:szCs w:val="28"/>
              </w:rPr>
              <w:t>5.1</w:t>
            </w:r>
          </w:p>
        </w:tc>
        <w:tc>
          <w:tcPr>
            <w:tcW w:w="6998" w:type="dxa"/>
            <w:vAlign w:val="center"/>
          </w:tcPr>
          <w:p w:rsidR="00954BDA" w:rsidRPr="00050373" w:rsidRDefault="00954BDA" w:rsidP="00CB4A29">
            <w:pPr>
              <w:jc w:val="both"/>
              <w:rPr>
                <w:color w:val="000000"/>
                <w:sz w:val="28"/>
                <w:szCs w:val="28"/>
              </w:rPr>
            </w:pPr>
            <w:r w:rsidRPr="00050373">
              <w:rPr>
                <w:color w:val="000000"/>
                <w:sz w:val="28"/>
                <w:szCs w:val="28"/>
              </w:rPr>
              <w:t>Вы</w:t>
            </w:r>
            <w:r>
              <w:rPr>
                <w:color w:val="000000"/>
                <w:sz w:val="28"/>
                <w:szCs w:val="28"/>
              </w:rPr>
              <w:t>ветривание и склоновые процессы</w:t>
            </w:r>
          </w:p>
        </w:tc>
        <w:tc>
          <w:tcPr>
            <w:tcW w:w="798" w:type="dxa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  <w:r w:rsidRPr="0005037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03" w:type="dxa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44" w:type="dxa"/>
            <w:gridSpan w:val="2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54BDA" w:rsidRPr="00050373" w:rsidTr="00CB4A29">
        <w:trPr>
          <w:jc w:val="center"/>
        </w:trPr>
        <w:tc>
          <w:tcPr>
            <w:tcW w:w="515" w:type="dxa"/>
            <w:vAlign w:val="center"/>
          </w:tcPr>
          <w:p w:rsidR="00954BDA" w:rsidRPr="00050373" w:rsidRDefault="00954BDA" w:rsidP="00CB4A29">
            <w:pPr>
              <w:jc w:val="both"/>
              <w:rPr>
                <w:caps/>
                <w:color w:val="000000"/>
                <w:sz w:val="28"/>
                <w:szCs w:val="28"/>
              </w:rPr>
            </w:pPr>
            <w:r w:rsidRPr="00050373">
              <w:rPr>
                <w:caps/>
                <w:color w:val="000000"/>
                <w:sz w:val="28"/>
                <w:szCs w:val="28"/>
              </w:rPr>
              <w:t>5.2</w:t>
            </w:r>
          </w:p>
        </w:tc>
        <w:tc>
          <w:tcPr>
            <w:tcW w:w="6998" w:type="dxa"/>
            <w:vAlign w:val="center"/>
          </w:tcPr>
          <w:p w:rsidR="00954BDA" w:rsidRPr="00050373" w:rsidRDefault="00954BDA" w:rsidP="00CB4A29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050373">
              <w:rPr>
                <w:color w:val="000000"/>
                <w:sz w:val="28"/>
                <w:szCs w:val="28"/>
              </w:rPr>
              <w:t>Флювиальный</w:t>
            </w:r>
            <w:proofErr w:type="spellEnd"/>
            <w:r w:rsidRPr="00050373">
              <w:rPr>
                <w:color w:val="000000"/>
                <w:sz w:val="28"/>
                <w:szCs w:val="28"/>
              </w:rPr>
              <w:t xml:space="preserve"> морфогенез. Особенности проявления </w:t>
            </w:r>
            <w:proofErr w:type="spellStart"/>
            <w:r w:rsidRPr="00050373">
              <w:rPr>
                <w:color w:val="000000"/>
                <w:sz w:val="28"/>
                <w:szCs w:val="28"/>
              </w:rPr>
              <w:t>флювиального</w:t>
            </w:r>
            <w:proofErr w:type="spellEnd"/>
            <w:r w:rsidRPr="00050373">
              <w:rPr>
                <w:color w:val="000000"/>
                <w:sz w:val="28"/>
                <w:szCs w:val="28"/>
              </w:rPr>
              <w:t xml:space="preserve"> морфогенеза в Беларуси</w:t>
            </w:r>
          </w:p>
        </w:tc>
        <w:tc>
          <w:tcPr>
            <w:tcW w:w="798" w:type="dxa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03" w:type="dxa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44" w:type="dxa"/>
            <w:gridSpan w:val="2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954BDA" w:rsidRPr="00050373" w:rsidTr="00CB4A29">
        <w:trPr>
          <w:jc w:val="center"/>
        </w:trPr>
        <w:tc>
          <w:tcPr>
            <w:tcW w:w="515" w:type="dxa"/>
            <w:vAlign w:val="center"/>
          </w:tcPr>
          <w:p w:rsidR="00954BDA" w:rsidRPr="00050373" w:rsidRDefault="00954BDA" w:rsidP="00CB4A29">
            <w:pPr>
              <w:jc w:val="both"/>
              <w:rPr>
                <w:caps/>
                <w:color w:val="000000"/>
                <w:sz w:val="28"/>
                <w:szCs w:val="28"/>
              </w:rPr>
            </w:pPr>
            <w:r w:rsidRPr="00050373">
              <w:rPr>
                <w:caps/>
                <w:color w:val="000000"/>
                <w:sz w:val="28"/>
                <w:szCs w:val="28"/>
              </w:rPr>
              <w:t>5.3</w:t>
            </w:r>
          </w:p>
        </w:tc>
        <w:tc>
          <w:tcPr>
            <w:tcW w:w="6998" w:type="dxa"/>
            <w:vAlign w:val="center"/>
          </w:tcPr>
          <w:p w:rsidR="00954BDA" w:rsidRPr="00050373" w:rsidRDefault="00954BDA" w:rsidP="00CB4A29">
            <w:pPr>
              <w:jc w:val="both"/>
              <w:rPr>
                <w:color w:val="000000"/>
                <w:sz w:val="28"/>
                <w:szCs w:val="28"/>
              </w:rPr>
            </w:pPr>
            <w:r w:rsidRPr="00050373">
              <w:rPr>
                <w:color w:val="000000"/>
                <w:sz w:val="28"/>
                <w:szCs w:val="28"/>
              </w:rPr>
              <w:t>Карстовые процессы и формы рельефа</w:t>
            </w:r>
          </w:p>
        </w:tc>
        <w:tc>
          <w:tcPr>
            <w:tcW w:w="798" w:type="dxa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  <w:r w:rsidRPr="0005037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03" w:type="dxa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44" w:type="dxa"/>
            <w:gridSpan w:val="2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54BDA" w:rsidRPr="00050373" w:rsidTr="00CB4A29">
        <w:trPr>
          <w:jc w:val="center"/>
        </w:trPr>
        <w:tc>
          <w:tcPr>
            <w:tcW w:w="515" w:type="dxa"/>
            <w:vAlign w:val="center"/>
          </w:tcPr>
          <w:p w:rsidR="00954BDA" w:rsidRPr="00050373" w:rsidRDefault="00954BDA" w:rsidP="00CB4A29">
            <w:pPr>
              <w:jc w:val="both"/>
              <w:rPr>
                <w:caps/>
                <w:color w:val="000000"/>
                <w:sz w:val="28"/>
                <w:szCs w:val="28"/>
              </w:rPr>
            </w:pPr>
            <w:r w:rsidRPr="00050373">
              <w:rPr>
                <w:caps/>
                <w:color w:val="000000"/>
                <w:sz w:val="28"/>
                <w:szCs w:val="28"/>
              </w:rPr>
              <w:t>5.4</w:t>
            </w:r>
          </w:p>
        </w:tc>
        <w:tc>
          <w:tcPr>
            <w:tcW w:w="6998" w:type="dxa"/>
            <w:vAlign w:val="center"/>
          </w:tcPr>
          <w:p w:rsidR="00954BDA" w:rsidRPr="00050373" w:rsidRDefault="00954BDA" w:rsidP="00CB4A29">
            <w:pPr>
              <w:jc w:val="both"/>
              <w:rPr>
                <w:color w:val="000000"/>
                <w:sz w:val="28"/>
                <w:szCs w:val="28"/>
              </w:rPr>
            </w:pPr>
            <w:r w:rsidRPr="00050373">
              <w:rPr>
                <w:color w:val="000000"/>
                <w:sz w:val="28"/>
                <w:szCs w:val="28"/>
              </w:rPr>
              <w:t>Ледниковый морфогенез. Проявление ледникового мо</w:t>
            </w:r>
            <w:r w:rsidRPr="00050373">
              <w:rPr>
                <w:color w:val="000000"/>
                <w:sz w:val="28"/>
                <w:szCs w:val="28"/>
              </w:rPr>
              <w:t>р</w:t>
            </w:r>
            <w:r w:rsidRPr="00050373">
              <w:rPr>
                <w:color w:val="000000"/>
                <w:sz w:val="28"/>
                <w:szCs w:val="28"/>
              </w:rPr>
              <w:t>фогенеза на территории Беларуси</w:t>
            </w:r>
          </w:p>
        </w:tc>
        <w:tc>
          <w:tcPr>
            <w:tcW w:w="798" w:type="dxa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903" w:type="dxa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  <w:r w:rsidRPr="00050373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44" w:type="dxa"/>
            <w:gridSpan w:val="2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954BDA" w:rsidRPr="00050373" w:rsidTr="00CB4A29">
        <w:trPr>
          <w:jc w:val="center"/>
        </w:trPr>
        <w:tc>
          <w:tcPr>
            <w:tcW w:w="515" w:type="dxa"/>
            <w:vAlign w:val="center"/>
          </w:tcPr>
          <w:p w:rsidR="00954BDA" w:rsidRPr="00050373" w:rsidRDefault="00954BDA" w:rsidP="00CB4A29">
            <w:pPr>
              <w:jc w:val="both"/>
              <w:rPr>
                <w:caps/>
                <w:color w:val="000000"/>
                <w:sz w:val="28"/>
                <w:szCs w:val="28"/>
              </w:rPr>
            </w:pPr>
            <w:r w:rsidRPr="00050373">
              <w:rPr>
                <w:caps/>
                <w:color w:val="000000"/>
                <w:sz w:val="28"/>
                <w:szCs w:val="28"/>
              </w:rPr>
              <w:t>5.5</w:t>
            </w:r>
          </w:p>
        </w:tc>
        <w:tc>
          <w:tcPr>
            <w:tcW w:w="6998" w:type="dxa"/>
            <w:vAlign w:val="center"/>
          </w:tcPr>
          <w:p w:rsidR="00954BDA" w:rsidRPr="00050373" w:rsidRDefault="00954BDA" w:rsidP="00CB4A29">
            <w:pPr>
              <w:jc w:val="both"/>
              <w:rPr>
                <w:color w:val="000000"/>
                <w:sz w:val="28"/>
                <w:szCs w:val="28"/>
              </w:rPr>
            </w:pPr>
            <w:r w:rsidRPr="00050373">
              <w:rPr>
                <w:color w:val="000000"/>
                <w:sz w:val="28"/>
                <w:szCs w:val="28"/>
              </w:rPr>
              <w:t>Рельеф пустынь. Эоловый морфогенез Беларуси</w:t>
            </w:r>
          </w:p>
        </w:tc>
        <w:tc>
          <w:tcPr>
            <w:tcW w:w="798" w:type="dxa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  <w:r w:rsidRPr="0005037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03" w:type="dxa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44" w:type="dxa"/>
            <w:gridSpan w:val="2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54BDA" w:rsidRPr="00050373" w:rsidTr="00CB4A29">
        <w:trPr>
          <w:jc w:val="center"/>
        </w:trPr>
        <w:tc>
          <w:tcPr>
            <w:tcW w:w="515" w:type="dxa"/>
            <w:vAlign w:val="center"/>
          </w:tcPr>
          <w:p w:rsidR="00954BDA" w:rsidRPr="00050373" w:rsidRDefault="00954BDA" w:rsidP="00CB4A29">
            <w:pPr>
              <w:jc w:val="both"/>
              <w:rPr>
                <w:caps/>
                <w:color w:val="000000"/>
                <w:sz w:val="28"/>
                <w:szCs w:val="28"/>
              </w:rPr>
            </w:pPr>
            <w:r>
              <w:rPr>
                <w:caps/>
                <w:color w:val="000000"/>
                <w:sz w:val="28"/>
                <w:szCs w:val="28"/>
              </w:rPr>
              <w:t>5.6</w:t>
            </w:r>
          </w:p>
        </w:tc>
        <w:tc>
          <w:tcPr>
            <w:tcW w:w="6998" w:type="dxa"/>
            <w:vAlign w:val="center"/>
          </w:tcPr>
          <w:p w:rsidR="00954BDA" w:rsidRPr="00050373" w:rsidRDefault="00954BDA" w:rsidP="00CB4A29">
            <w:pPr>
              <w:jc w:val="both"/>
              <w:rPr>
                <w:color w:val="000000"/>
                <w:sz w:val="28"/>
                <w:szCs w:val="28"/>
              </w:rPr>
            </w:pPr>
            <w:r w:rsidRPr="00050373">
              <w:rPr>
                <w:color w:val="000000"/>
                <w:sz w:val="28"/>
                <w:szCs w:val="28"/>
              </w:rPr>
              <w:t>Береговые процессы и типы морских берегов</w:t>
            </w:r>
          </w:p>
        </w:tc>
        <w:tc>
          <w:tcPr>
            <w:tcW w:w="798" w:type="dxa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  <w:r w:rsidRPr="0005037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03" w:type="dxa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2-</w:t>
            </w:r>
          </w:p>
        </w:tc>
        <w:tc>
          <w:tcPr>
            <w:tcW w:w="944" w:type="dxa"/>
            <w:gridSpan w:val="2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54BDA" w:rsidRPr="00050373" w:rsidTr="00CB4A29">
        <w:trPr>
          <w:jc w:val="center"/>
        </w:trPr>
        <w:tc>
          <w:tcPr>
            <w:tcW w:w="515" w:type="dxa"/>
            <w:vAlign w:val="center"/>
          </w:tcPr>
          <w:p w:rsidR="00954BDA" w:rsidRPr="00050373" w:rsidRDefault="00954BDA" w:rsidP="00CB4A29">
            <w:pPr>
              <w:jc w:val="both"/>
              <w:rPr>
                <w:caps/>
                <w:color w:val="000000"/>
                <w:sz w:val="28"/>
                <w:szCs w:val="28"/>
              </w:rPr>
            </w:pPr>
            <w:r w:rsidRPr="00050373">
              <w:rPr>
                <w:caps/>
                <w:color w:val="000000"/>
                <w:sz w:val="28"/>
                <w:szCs w:val="28"/>
              </w:rPr>
              <w:t>5.7</w:t>
            </w:r>
          </w:p>
        </w:tc>
        <w:tc>
          <w:tcPr>
            <w:tcW w:w="6998" w:type="dxa"/>
            <w:vAlign w:val="center"/>
          </w:tcPr>
          <w:p w:rsidR="00954BDA" w:rsidRPr="00050373" w:rsidRDefault="00954BDA" w:rsidP="00CB4A29">
            <w:pPr>
              <w:jc w:val="both"/>
              <w:rPr>
                <w:color w:val="000000"/>
                <w:sz w:val="28"/>
                <w:szCs w:val="28"/>
              </w:rPr>
            </w:pPr>
            <w:r w:rsidRPr="00050373">
              <w:rPr>
                <w:bCs/>
                <w:color w:val="000000"/>
                <w:sz w:val="28"/>
                <w:szCs w:val="28"/>
              </w:rPr>
              <w:t>Специфика экзогенных процессов в горных странах и равнинных областях</w:t>
            </w:r>
          </w:p>
        </w:tc>
        <w:tc>
          <w:tcPr>
            <w:tcW w:w="798" w:type="dxa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  <w:r w:rsidRPr="0005037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03" w:type="dxa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1-</w:t>
            </w:r>
          </w:p>
        </w:tc>
        <w:tc>
          <w:tcPr>
            <w:tcW w:w="944" w:type="dxa"/>
            <w:gridSpan w:val="2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54BDA" w:rsidRPr="00050373" w:rsidTr="00CB4A29">
        <w:trPr>
          <w:jc w:val="center"/>
        </w:trPr>
        <w:tc>
          <w:tcPr>
            <w:tcW w:w="515" w:type="dxa"/>
            <w:vAlign w:val="center"/>
          </w:tcPr>
          <w:p w:rsidR="00954BDA" w:rsidRPr="00050373" w:rsidRDefault="00954BDA" w:rsidP="00CB4A29">
            <w:pPr>
              <w:jc w:val="both"/>
              <w:rPr>
                <w:caps/>
                <w:color w:val="000000"/>
                <w:sz w:val="28"/>
                <w:szCs w:val="28"/>
              </w:rPr>
            </w:pPr>
            <w:r w:rsidRPr="00050373">
              <w:rPr>
                <w:caps/>
                <w:color w:val="000000"/>
                <w:sz w:val="28"/>
                <w:szCs w:val="28"/>
              </w:rPr>
              <w:t>5.8</w:t>
            </w:r>
          </w:p>
        </w:tc>
        <w:tc>
          <w:tcPr>
            <w:tcW w:w="6998" w:type="dxa"/>
            <w:vAlign w:val="center"/>
          </w:tcPr>
          <w:p w:rsidR="00954BDA" w:rsidRPr="00050373" w:rsidRDefault="00954BDA" w:rsidP="00CB4A29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050373">
              <w:rPr>
                <w:bCs/>
                <w:color w:val="000000"/>
                <w:sz w:val="28"/>
                <w:szCs w:val="28"/>
              </w:rPr>
              <w:t>Биогенный и техногенный морфогенез. Проблемы эк</w:t>
            </w:r>
            <w:r w:rsidRPr="00050373">
              <w:rPr>
                <w:bCs/>
                <w:color w:val="000000"/>
                <w:sz w:val="28"/>
                <w:szCs w:val="28"/>
              </w:rPr>
              <w:t>о</w:t>
            </w:r>
            <w:r w:rsidRPr="00050373">
              <w:rPr>
                <w:bCs/>
                <w:color w:val="000000"/>
                <w:sz w:val="28"/>
                <w:szCs w:val="28"/>
              </w:rPr>
              <w:t>логической геоморфологии в Беларуси</w:t>
            </w:r>
          </w:p>
        </w:tc>
        <w:tc>
          <w:tcPr>
            <w:tcW w:w="798" w:type="dxa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  <w:r w:rsidRPr="0005037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03" w:type="dxa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2-</w:t>
            </w:r>
          </w:p>
        </w:tc>
        <w:tc>
          <w:tcPr>
            <w:tcW w:w="944" w:type="dxa"/>
            <w:gridSpan w:val="2"/>
            <w:vAlign w:val="center"/>
          </w:tcPr>
          <w:p w:rsidR="00954BDA" w:rsidRPr="00050373" w:rsidRDefault="00954BDA" w:rsidP="00CB4A2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54BDA" w:rsidRPr="00954BDA" w:rsidTr="00CB4A29">
        <w:trPr>
          <w:jc w:val="center"/>
        </w:trPr>
        <w:tc>
          <w:tcPr>
            <w:tcW w:w="515" w:type="dxa"/>
            <w:vAlign w:val="center"/>
          </w:tcPr>
          <w:p w:rsidR="00954BDA" w:rsidRPr="00954BDA" w:rsidRDefault="00954BDA" w:rsidP="00CB4A29">
            <w:pPr>
              <w:jc w:val="both"/>
              <w:rPr>
                <w:b/>
                <w:caps/>
                <w:color w:val="000000"/>
                <w:sz w:val="28"/>
                <w:szCs w:val="28"/>
              </w:rPr>
            </w:pPr>
            <w:r w:rsidRPr="00954BDA">
              <w:rPr>
                <w:b/>
                <w:caps/>
                <w:color w:val="000000"/>
                <w:sz w:val="28"/>
                <w:szCs w:val="28"/>
              </w:rPr>
              <w:t>6.</w:t>
            </w:r>
          </w:p>
        </w:tc>
        <w:tc>
          <w:tcPr>
            <w:tcW w:w="6998" w:type="dxa"/>
            <w:vAlign w:val="center"/>
          </w:tcPr>
          <w:p w:rsidR="00954BDA" w:rsidRPr="00954BDA" w:rsidRDefault="00954BDA" w:rsidP="00CB4A2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954BDA">
              <w:rPr>
                <w:b/>
                <w:bCs/>
                <w:color w:val="000000"/>
                <w:sz w:val="28"/>
                <w:szCs w:val="28"/>
              </w:rPr>
              <w:t>Геоморфологическое районирование и картограф</w:t>
            </w:r>
            <w:r w:rsidRPr="00954BDA">
              <w:rPr>
                <w:b/>
                <w:bCs/>
                <w:color w:val="000000"/>
                <w:sz w:val="28"/>
                <w:szCs w:val="28"/>
              </w:rPr>
              <w:t>и</w:t>
            </w:r>
            <w:r w:rsidRPr="00954BDA">
              <w:rPr>
                <w:b/>
                <w:bCs/>
                <w:color w:val="000000"/>
                <w:sz w:val="28"/>
                <w:szCs w:val="28"/>
              </w:rPr>
              <w:t xml:space="preserve">рование. Генетическая </w:t>
            </w:r>
            <w:r w:rsidRPr="00954BDA">
              <w:rPr>
                <w:b/>
                <w:color w:val="000000"/>
                <w:sz w:val="28"/>
                <w:szCs w:val="28"/>
              </w:rPr>
              <w:t>классификация рельефа Б</w:t>
            </w:r>
            <w:r w:rsidRPr="00954BDA">
              <w:rPr>
                <w:b/>
                <w:color w:val="000000"/>
                <w:sz w:val="28"/>
                <w:szCs w:val="28"/>
              </w:rPr>
              <w:t>е</w:t>
            </w:r>
            <w:r>
              <w:rPr>
                <w:b/>
                <w:color w:val="000000"/>
                <w:sz w:val="28"/>
                <w:szCs w:val="28"/>
              </w:rPr>
              <w:t>ларуси</w:t>
            </w:r>
          </w:p>
        </w:tc>
        <w:tc>
          <w:tcPr>
            <w:tcW w:w="798" w:type="dxa"/>
            <w:vAlign w:val="center"/>
          </w:tcPr>
          <w:p w:rsidR="00954BDA" w:rsidRPr="00954BDA" w:rsidRDefault="00954BDA" w:rsidP="00CB4A2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903" w:type="dxa"/>
            <w:vAlign w:val="center"/>
          </w:tcPr>
          <w:p w:rsidR="00954BDA" w:rsidRPr="00954BDA" w:rsidRDefault="00954BDA" w:rsidP="00CB4A2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944" w:type="dxa"/>
            <w:gridSpan w:val="2"/>
            <w:vAlign w:val="center"/>
          </w:tcPr>
          <w:p w:rsidR="00954BDA" w:rsidRPr="00954BDA" w:rsidRDefault="00954BDA" w:rsidP="00CB4A2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</w:t>
            </w:r>
          </w:p>
        </w:tc>
      </w:tr>
      <w:tr w:rsidR="00954BDA" w:rsidRPr="00954BDA" w:rsidTr="00CB4A29">
        <w:trPr>
          <w:jc w:val="center"/>
        </w:trPr>
        <w:tc>
          <w:tcPr>
            <w:tcW w:w="515" w:type="dxa"/>
            <w:vAlign w:val="center"/>
          </w:tcPr>
          <w:p w:rsidR="00954BDA" w:rsidRPr="00954BDA" w:rsidRDefault="00954BDA" w:rsidP="00CB4A29">
            <w:pPr>
              <w:jc w:val="center"/>
              <w:rPr>
                <w:b/>
                <w:caps/>
                <w:color w:val="000000"/>
                <w:sz w:val="28"/>
                <w:szCs w:val="28"/>
              </w:rPr>
            </w:pPr>
          </w:p>
        </w:tc>
        <w:tc>
          <w:tcPr>
            <w:tcW w:w="6998" w:type="dxa"/>
            <w:vAlign w:val="center"/>
          </w:tcPr>
          <w:p w:rsidR="00954BDA" w:rsidRPr="00954BDA" w:rsidRDefault="00954BDA" w:rsidP="00CB4A2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954BDA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798" w:type="dxa"/>
            <w:vAlign w:val="center"/>
          </w:tcPr>
          <w:p w:rsidR="00954BDA" w:rsidRPr="00954BDA" w:rsidRDefault="00954BDA" w:rsidP="00CB4A2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54BDA">
              <w:rPr>
                <w:b/>
                <w:color w:val="000000"/>
                <w:sz w:val="28"/>
                <w:szCs w:val="28"/>
              </w:rPr>
              <w:t>72</w:t>
            </w:r>
          </w:p>
        </w:tc>
        <w:tc>
          <w:tcPr>
            <w:tcW w:w="903" w:type="dxa"/>
            <w:vAlign w:val="center"/>
          </w:tcPr>
          <w:p w:rsidR="00954BDA" w:rsidRPr="00954BDA" w:rsidRDefault="00954BDA" w:rsidP="00CB4A2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54BDA">
              <w:rPr>
                <w:b/>
                <w:color w:val="000000"/>
                <w:sz w:val="28"/>
                <w:szCs w:val="28"/>
              </w:rPr>
              <w:t>42</w:t>
            </w:r>
          </w:p>
        </w:tc>
        <w:tc>
          <w:tcPr>
            <w:tcW w:w="944" w:type="dxa"/>
            <w:gridSpan w:val="2"/>
            <w:vAlign w:val="center"/>
          </w:tcPr>
          <w:p w:rsidR="00954BDA" w:rsidRPr="00954BDA" w:rsidRDefault="00954BDA" w:rsidP="00CB4A2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54BDA">
              <w:rPr>
                <w:b/>
                <w:color w:val="000000"/>
                <w:sz w:val="28"/>
                <w:szCs w:val="28"/>
              </w:rPr>
              <w:t>30</w:t>
            </w:r>
          </w:p>
        </w:tc>
      </w:tr>
    </w:tbl>
    <w:p w:rsidR="00A34DFE" w:rsidRPr="00694CF4" w:rsidRDefault="00E62BF3" w:rsidP="00694CF4">
      <w:pPr>
        <w:pStyle w:val="6"/>
        <w:jc w:val="center"/>
        <w:rPr>
          <w:sz w:val="28"/>
          <w:szCs w:val="28"/>
          <w:lang w:val="be-BY"/>
        </w:rPr>
      </w:pPr>
      <w:r w:rsidRPr="00694CF4">
        <w:rPr>
          <w:rFonts w:ascii="Times New Roman" w:hAnsi="Times New Roman"/>
          <w:sz w:val="28"/>
          <w:szCs w:val="28"/>
        </w:rPr>
        <w:lastRenderedPageBreak/>
        <w:t xml:space="preserve">ІІІ.  </w:t>
      </w:r>
      <w:r w:rsidR="00A34DFE" w:rsidRPr="00694CF4">
        <w:rPr>
          <w:rFonts w:ascii="Times New Roman" w:hAnsi="Times New Roman"/>
          <w:bCs w:val="0"/>
          <w:sz w:val="28"/>
          <w:szCs w:val="28"/>
        </w:rPr>
        <w:t>СОДЕРЖАНИЕ УЧЕБНО</w:t>
      </w:r>
      <w:r w:rsidR="00694CF4" w:rsidRPr="00694CF4">
        <w:rPr>
          <w:rFonts w:ascii="Times New Roman" w:hAnsi="Times New Roman"/>
          <w:bCs w:val="0"/>
          <w:sz w:val="28"/>
          <w:szCs w:val="28"/>
          <w:lang w:val="be-BY"/>
        </w:rPr>
        <w:t>ГО</w:t>
      </w:r>
      <w:r w:rsidR="00A34DFE" w:rsidRPr="00694CF4">
        <w:rPr>
          <w:rFonts w:ascii="Times New Roman" w:hAnsi="Times New Roman"/>
          <w:bCs w:val="0"/>
          <w:sz w:val="28"/>
          <w:szCs w:val="28"/>
        </w:rPr>
        <w:t xml:space="preserve"> </w:t>
      </w:r>
      <w:r w:rsidR="00694CF4" w:rsidRPr="00694CF4">
        <w:rPr>
          <w:rFonts w:ascii="Times New Roman" w:hAnsi="Times New Roman"/>
          <w:bCs w:val="0"/>
          <w:sz w:val="28"/>
          <w:szCs w:val="28"/>
        </w:rPr>
        <w:t>МАТЕРИАЛА</w:t>
      </w:r>
    </w:p>
    <w:p w:rsidR="00A34DFE" w:rsidRPr="00E62BF3" w:rsidRDefault="00A34DFE" w:rsidP="00E62BF3">
      <w:pPr>
        <w:rPr>
          <w:b/>
          <w:sz w:val="22"/>
          <w:szCs w:val="22"/>
        </w:rPr>
      </w:pPr>
    </w:p>
    <w:p w:rsidR="00A34DFE" w:rsidRPr="00252079" w:rsidRDefault="00A34DFE" w:rsidP="00A34DFE">
      <w:pPr>
        <w:jc w:val="center"/>
        <w:rPr>
          <w:bCs/>
          <w:sz w:val="28"/>
          <w:szCs w:val="28"/>
        </w:rPr>
      </w:pPr>
      <w:r w:rsidRPr="00252079">
        <w:rPr>
          <w:bCs/>
          <w:sz w:val="28"/>
          <w:szCs w:val="28"/>
        </w:rPr>
        <w:t>1.</w:t>
      </w:r>
      <w:r w:rsidRPr="00252079">
        <w:rPr>
          <w:b/>
          <w:bCs/>
          <w:sz w:val="28"/>
          <w:szCs w:val="28"/>
        </w:rPr>
        <w:t xml:space="preserve"> </w:t>
      </w:r>
      <w:r w:rsidR="00B85935" w:rsidRPr="00252079">
        <w:rPr>
          <w:sz w:val="28"/>
          <w:szCs w:val="28"/>
        </w:rPr>
        <w:t>Введение в геоморфологию</w:t>
      </w:r>
    </w:p>
    <w:p w:rsidR="00A34DFE" w:rsidRPr="00252079" w:rsidRDefault="00A34DFE" w:rsidP="00A34DFE">
      <w:pPr>
        <w:jc w:val="center"/>
        <w:rPr>
          <w:b/>
          <w:bCs/>
          <w:sz w:val="20"/>
          <w:szCs w:val="20"/>
        </w:rPr>
      </w:pPr>
    </w:p>
    <w:p w:rsidR="00A34DFE" w:rsidRPr="00252079" w:rsidRDefault="00A34DFE" w:rsidP="00A34DFE">
      <w:pPr>
        <w:ind w:firstLine="720"/>
        <w:jc w:val="both"/>
        <w:rPr>
          <w:sz w:val="28"/>
        </w:rPr>
      </w:pPr>
      <w:r w:rsidRPr="00252079">
        <w:rPr>
          <w:sz w:val="28"/>
        </w:rPr>
        <w:t>Геоморфология – наука о строении, происхождении, истории развития и совр</w:t>
      </w:r>
      <w:r w:rsidRPr="00252079">
        <w:rPr>
          <w:sz w:val="28"/>
        </w:rPr>
        <w:t>е</w:t>
      </w:r>
      <w:r w:rsidRPr="00252079">
        <w:rPr>
          <w:sz w:val="28"/>
        </w:rPr>
        <w:t>менной динамике земной поверхности. Место геоморфологии в системе физико-географических наук. Объект изучения и предмет изучения. Рельеф как компонент географического ландшафта. Направления и составные части геоморфологии. Осно</w:t>
      </w:r>
      <w:r w:rsidRPr="00252079">
        <w:rPr>
          <w:sz w:val="28"/>
        </w:rPr>
        <w:t>в</w:t>
      </w:r>
      <w:r w:rsidRPr="00252079">
        <w:rPr>
          <w:sz w:val="28"/>
        </w:rPr>
        <w:t>ные методы геоморфологических исследований. Значение геоморфологии для наро</w:t>
      </w:r>
      <w:r w:rsidRPr="00252079">
        <w:rPr>
          <w:sz w:val="28"/>
        </w:rPr>
        <w:t>д</w:t>
      </w:r>
      <w:r w:rsidRPr="00252079">
        <w:rPr>
          <w:sz w:val="28"/>
        </w:rPr>
        <w:t>ного хозяйства.</w:t>
      </w:r>
    </w:p>
    <w:p w:rsidR="00A34DFE" w:rsidRPr="00252079" w:rsidRDefault="00A34DFE" w:rsidP="00A34DFE">
      <w:pPr>
        <w:widowControl w:val="0"/>
        <w:ind w:firstLine="720"/>
        <w:jc w:val="both"/>
        <w:rPr>
          <w:noProof/>
          <w:sz w:val="28"/>
          <w:szCs w:val="28"/>
        </w:rPr>
      </w:pPr>
      <w:r w:rsidRPr="00252079">
        <w:rPr>
          <w:sz w:val="28"/>
        </w:rPr>
        <w:t>История развития отечественной и зарубежной геоморфологии:</w:t>
      </w:r>
      <w:r w:rsidRPr="00252079">
        <w:rPr>
          <w:bCs/>
          <w:sz w:val="28"/>
          <w:szCs w:val="28"/>
        </w:rPr>
        <w:t xml:space="preserve"> р</w:t>
      </w:r>
      <w:r w:rsidRPr="00252079">
        <w:rPr>
          <w:sz w:val="28"/>
          <w:szCs w:val="28"/>
        </w:rPr>
        <w:t>оль русских ученых в становлении и развитии науки (М.В. Ломоносов, В.В. Докучаев, И.Ф. Че</w:t>
      </w:r>
      <w:r w:rsidRPr="00252079">
        <w:rPr>
          <w:sz w:val="28"/>
          <w:szCs w:val="28"/>
        </w:rPr>
        <w:t>р</w:t>
      </w:r>
      <w:r w:rsidRPr="00252079">
        <w:rPr>
          <w:sz w:val="28"/>
          <w:szCs w:val="28"/>
        </w:rPr>
        <w:t>ский, Д.Н. Анучин, П.А. Кропоткин, В.А. Обручев, К.К. Марков, И.С. Щукин и др.). Зарубежные геоморфологические школы У.Дейвиса, В. Пенка, Л. Кинга.</w:t>
      </w:r>
      <w:r w:rsidRPr="00252079">
        <w:rPr>
          <w:noProof/>
          <w:sz w:val="28"/>
          <w:szCs w:val="28"/>
        </w:rPr>
        <w:t xml:space="preserve"> </w:t>
      </w:r>
    </w:p>
    <w:p w:rsidR="00EF550E" w:rsidRPr="00252079" w:rsidRDefault="00EF550E" w:rsidP="00EF550E">
      <w:pPr>
        <w:ind w:firstLine="720"/>
        <w:jc w:val="both"/>
        <w:rPr>
          <w:sz w:val="28"/>
          <w:szCs w:val="28"/>
        </w:rPr>
      </w:pPr>
      <w:r w:rsidRPr="00252079">
        <w:rPr>
          <w:sz w:val="28"/>
          <w:szCs w:val="28"/>
        </w:rPr>
        <w:t xml:space="preserve">Основные этапы изучения рельефа Беларуси: сведения о рельефе региона в </w:t>
      </w:r>
      <w:proofErr w:type="spellStart"/>
      <w:r w:rsidRPr="00252079">
        <w:rPr>
          <w:sz w:val="28"/>
          <w:szCs w:val="28"/>
        </w:rPr>
        <w:t>а</w:t>
      </w:r>
      <w:r w:rsidRPr="00252079">
        <w:rPr>
          <w:sz w:val="28"/>
          <w:szCs w:val="28"/>
        </w:rPr>
        <w:t>н</w:t>
      </w:r>
      <w:r w:rsidRPr="00252079">
        <w:rPr>
          <w:sz w:val="28"/>
          <w:szCs w:val="28"/>
        </w:rPr>
        <w:t>тично-средневековую</w:t>
      </w:r>
      <w:proofErr w:type="spellEnd"/>
      <w:r w:rsidRPr="00252079">
        <w:rPr>
          <w:sz w:val="28"/>
          <w:szCs w:val="28"/>
        </w:rPr>
        <w:t xml:space="preserve"> эпоху, дореволюционный и послереволюционный этапы из</w:t>
      </w:r>
      <w:r w:rsidRPr="00252079">
        <w:rPr>
          <w:sz w:val="28"/>
          <w:szCs w:val="28"/>
        </w:rPr>
        <w:t>у</w:t>
      </w:r>
      <w:r w:rsidRPr="00252079">
        <w:rPr>
          <w:sz w:val="28"/>
          <w:szCs w:val="28"/>
        </w:rPr>
        <w:t>чения рельефа, довоенный и послевоенный этапы научных изысканий, современный этап и его особенности. Основные научные геолого-геоморфологические школы (Г.И. Горецкого, К.И. Лукашова). Вклад белорусских ученых (Б.Н. Гурского, А.В. Матве</w:t>
      </w:r>
      <w:r w:rsidRPr="00252079">
        <w:rPr>
          <w:sz w:val="28"/>
          <w:szCs w:val="28"/>
        </w:rPr>
        <w:t>е</w:t>
      </w:r>
      <w:r w:rsidRPr="00252079">
        <w:rPr>
          <w:sz w:val="28"/>
          <w:szCs w:val="28"/>
        </w:rPr>
        <w:t xml:space="preserve">ва, М.М. </w:t>
      </w:r>
      <w:proofErr w:type="spellStart"/>
      <w:r w:rsidRPr="00252079">
        <w:rPr>
          <w:sz w:val="28"/>
          <w:szCs w:val="28"/>
        </w:rPr>
        <w:t>Цапенко</w:t>
      </w:r>
      <w:proofErr w:type="spellEnd"/>
      <w:r w:rsidRPr="00252079">
        <w:rPr>
          <w:sz w:val="28"/>
          <w:szCs w:val="28"/>
        </w:rPr>
        <w:t xml:space="preserve">, О.Ф. </w:t>
      </w:r>
      <w:proofErr w:type="spellStart"/>
      <w:r w:rsidRPr="00252079">
        <w:rPr>
          <w:sz w:val="28"/>
          <w:szCs w:val="28"/>
        </w:rPr>
        <w:t>Якушко</w:t>
      </w:r>
      <w:proofErr w:type="spellEnd"/>
      <w:r w:rsidRPr="00252079">
        <w:rPr>
          <w:sz w:val="28"/>
          <w:szCs w:val="28"/>
        </w:rPr>
        <w:t xml:space="preserve">, Е.П. </w:t>
      </w:r>
      <w:proofErr w:type="spellStart"/>
      <w:r w:rsidRPr="00252079">
        <w:rPr>
          <w:sz w:val="28"/>
          <w:szCs w:val="28"/>
        </w:rPr>
        <w:t>Мандера</w:t>
      </w:r>
      <w:proofErr w:type="spellEnd"/>
      <w:r w:rsidRPr="00252079">
        <w:rPr>
          <w:sz w:val="28"/>
          <w:szCs w:val="28"/>
        </w:rPr>
        <w:t xml:space="preserve">, В.А. Дементьева, Л.Н. </w:t>
      </w:r>
      <w:proofErr w:type="spellStart"/>
      <w:r w:rsidRPr="00252079">
        <w:rPr>
          <w:sz w:val="28"/>
          <w:szCs w:val="28"/>
        </w:rPr>
        <w:t>Вознячука</w:t>
      </w:r>
      <w:proofErr w:type="spellEnd"/>
      <w:r w:rsidRPr="00252079">
        <w:rPr>
          <w:sz w:val="28"/>
          <w:szCs w:val="28"/>
        </w:rPr>
        <w:t>, Э.А. Левкова и др.) в изучение рельефа. Основные направления современных иссл</w:t>
      </w:r>
      <w:r w:rsidRPr="00252079">
        <w:rPr>
          <w:sz w:val="28"/>
          <w:szCs w:val="28"/>
        </w:rPr>
        <w:t>е</w:t>
      </w:r>
      <w:r w:rsidRPr="00252079">
        <w:rPr>
          <w:sz w:val="28"/>
          <w:szCs w:val="28"/>
        </w:rPr>
        <w:t>дований рельефа в Беларуси.</w:t>
      </w:r>
    </w:p>
    <w:p w:rsidR="00A34DFE" w:rsidRPr="00252079" w:rsidRDefault="00A34DFE" w:rsidP="00EF550E">
      <w:pPr>
        <w:jc w:val="both"/>
        <w:rPr>
          <w:sz w:val="20"/>
          <w:szCs w:val="20"/>
        </w:rPr>
      </w:pPr>
    </w:p>
    <w:p w:rsidR="00B85935" w:rsidRPr="003B1791" w:rsidRDefault="00B85935" w:rsidP="00A34DFE">
      <w:pPr>
        <w:jc w:val="center"/>
        <w:rPr>
          <w:sz w:val="28"/>
          <w:szCs w:val="28"/>
        </w:rPr>
      </w:pPr>
      <w:r w:rsidRPr="00252079">
        <w:rPr>
          <w:bCs/>
          <w:sz w:val="28"/>
          <w:szCs w:val="28"/>
        </w:rPr>
        <w:t xml:space="preserve">2. </w:t>
      </w:r>
      <w:r w:rsidRPr="00252079">
        <w:rPr>
          <w:sz w:val="28"/>
          <w:szCs w:val="28"/>
        </w:rPr>
        <w:t>Общие сведения о рельефе. Типы и формы рельефа, их классификация. Общая х</w:t>
      </w:r>
      <w:r w:rsidRPr="00252079">
        <w:rPr>
          <w:sz w:val="28"/>
          <w:szCs w:val="28"/>
        </w:rPr>
        <w:t>а</w:t>
      </w:r>
      <w:r w:rsidRPr="00252079">
        <w:rPr>
          <w:sz w:val="28"/>
          <w:szCs w:val="28"/>
        </w:rPr>
        <w:t>рактеристика рельефа Беларуси, основные типы рельефа и гипсометрические уровни.</w:t>
      </w:r>
    </w:p>
    <w:p w:rsidR="00DD486F" w:rsidRPr="003B1791" w:rsidRDefault="00DD486F" w:rsidP="00A34DFE">
      <w:pPr>
        <w:jc w:val="center"/>
        <w:rPr>
          <w:bCs/>
          <w:sz w:val="16"/>
          <w:szCs w:val="16"/>
        </w:rPr>
      </w:pPr>
    </w:p>
    <w:p w:rsidR="00746476" w:rsidRPr="00252079" w:rsidRDefault="00B85935" w:rsidP="00B85935">
      <w:pPr>
        <w:widowControl w:val="0"/>
        <w:ind w:firstLine="720"/>
        <w:jc w:val="both"/>
        <w:rPr>
          <w:bCs/>
          <w:color w:val="000000"/>
          <w:sz w:val="28"/>
          <w:szCs w:val="28"/>
        </w:rPr>
      </w:pPr>
      <w:r w:rsidRPr="00252079">
        <w:rPr>
          <w:bCs/>
          <w:color w:val="000000"/>
          <w:sz w:val="28"/>
          <w:szCs w:val="28"/>
        </w:rPr>
        <w:t xml:space="preserve">Общая характеристика рельефа планеты. </w:t>
      </w:r>
      <w:r w:rsidRPr="00252079">
        <w:rPr>
          <w:sz w:val="28"/>
          <w:szCs w:val="28"/>
        </w:rPr>
        <w:t xml:space="preserve">Его </w:t>
      </w:r>
      <w:proofErr w:type="spellStart"/>
      <w:r w:rsidRPr="00252079">
        <w:rPr>
          <w:sz w:val="28"/>
          <w:szCs w:val="28"/>
        </w:rPr>
        <w:t>морфография</w:t>
      </w:r>
      <w:proofErr w:type="spellEnd"/>
      <w:r w:rsidRPr="00252079">
        <w:rPr>
          <w:sz w:val="28"/>
          <w:szCs w:val="28"/>
        </w:rPr>
        <w:t xml:space="preserve"> и морфометрия. </w:t>
      </w:r>
      <w:r w:rsidR="00746476" w:rsidRPr="00252079">
        <w:rPr>
          <w:sz w:val="28"/>
          <w:szCs w:val="28"/>
        </w:rPr>
        <w:t xml:space="preserve">Гипсометрическая характеристика рельефа. Низменный, равнинный и горный рельеф. </w:t>
      </w:r>
      <w:r w:rsidRPr="00252079">
        <w:rPr>
          <w:bCs/>
          <w:color w:val="000000"/>
          <w:sz w:val="28"/>
          <w:szCs w:val="28"/>
        </w:rPr>
        <w:t xml:space="preserve">Понятие о формах и элементах рельефа, их классификация. </w:t>
      </w:r>
    </w:p>
    <w:p w:rsidR="00B85935" w:rsidRPr="00252079" w:rsidRDefault="00B85935" w:rsidP="00B85935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252079">
        <w:rPr>
          <w:bCs/>
          <w:color w:val="000000"/>
          <w:sz w:val="28"/>
          <w:szCs w:val="28"/>
        </w:rPr>
        <w:t>Общая характеристика рельефа Беларуси:</w:t>
      </w:r>
      <w:r w:rsidRPr="00252079">
        <w:rPr>
          <w:color w:val="000000"/>
          <w:sz w:val="28"/>
          <w:szCs w:val="28"/>
        </w:rPr>
        <w:t xml:space="preserve"> </w:t>
      </w:r>
      <w:proofErr w:type="spellStart"/>
      <w:r w:rsidRPr="00252079">
        <w:rPr>
          <w:color w:val="000000"/>
          <w:sz w:val="28"/>
          <w:szCs w:val="28"/>
        </w:rPr>
        <w:t>равнинность</w:t>
      </w:r>
      <w:proofErr w:type="spellEnd"/>
      <w:r w:rsidRPr="00252079">
        <w:rPr>
          <w:color w:val="000000"/>
          <w:sz w:val="28"/>
          <w:szCs w:val="28"/>
        </w:rPr>
        <w:t xml:space="preserve"> территории, гипсоме</w:t>
      </w:r>
      <w:r w:rsidRPr="00252079">
        <w:rPr>
          <w:color w:val="000000"/>
          <w:sz w:val="28"/>
          <w:szCs w:val="28"/>
        </w:rPr>
        <w:t>т</w:t>
      </w:r>
      <w:r w:rsidRPr="00252079">
        <w:rPr>
          <w:color w:val="000000"/>
          <w:sz w:val="28"/>
          <w:szCs w:val="28"/>
        </w:rPr>
        <w:t>рическое ранжирование, абсолютные и относительные высоты. Особенности морф</w:t>
      </w:r>
      <w:r w:rsidRPr="00252079">
        <w:rPr>
          <w:color w:val="000000"/>
          <w:sz w:val="28"/>
          <w:szCs w:val="28"/>
        </w:rPr>
        <w:t>о</w:t>
      </w:r>
      <w:r w:rsidRPr="00252079">
        <w:rPr>
          <w:color w:val="000000"/>
          <w:sz w:val="28"/>
          <w:szCs w:val="28"/>
        </w:rPr>
        <w:t>метрии рельефа: вертикальное и горизонтальное расчленение, распределение крути</w:t>
      </w:r>
      <w:r w:rsidRPr="00252079">
        <w:rPr>
          <w:color w:val="000000"/>
          <w:sz w:val="28"/>
          <w:szCs w:val="28"/>
        </w:rPr>
        <w:t>з</w:t>
      </w:r>
      <w:r w:rsidRPr="00252079">
        <w:rPr>
          <w:color w:val="000000"/>
          <w:sz w:val="28"/>
          <w:szCs w:val="28"/>
        </w:rPr>
        <w:t>ны и длины склонов. Морфологические особенности рельефа поверхности. Распред</w:t>
      </w:r>
      <w:r w:rsidRPr="00252079">
        <w:rPr>
          <w:color w:val="000000"/>
          <w:sz w:val="28"/>
          <w:szCs w:val="28"/>
        </w:rPr>
        <w:t>е</w:t>
      </w:r>
      <w:r w:rsidRPr="00252079">
        <w:rPr>
          <w:color w:val="000000"/>
          <w:sz w:val="28"/>
          <w:szCs w:val="28"/>
        </w:rPr>
        <w:t>ление основных генетических типов рельефа по территории. Орогидрографические особенности: длина и распределение густоты речной сети, особенности речных д</w:t>
      </w:r>
      <w:r w:rsidRPr="00252079">
        <w:rPr>
          <w:color w:val="000000"/>
          <w:sz w:val="28"/>
          <w:szCs w:val="28"/>
        </w:rPr>
        <w:t>о</w:t>
      </w:r>
      <w:r w:rsidRPr="00252079">
        <w:rPr>
          <w:color w:val="000000"/>
          <w:sz w:val="28"/>
          <w:szCs w:val="28"/>
        </w:rPr>
        <w:t xml:space="preserve">лин. </w:t>
      </w:r>
      <w:proofErr w:type="spellStart"/>
      <w:r w:rsidRPr="00252079">
        <w:rPr>
          <w:color w:val="000000"/>
          <w:sz w:val="28"/>
          <w:szCs w:val="28"/>
        </w:rPr>
        <w:t>Озерность</w:t>
      </w:r>
      <w:proofErr w:type="spellEnd"/>
      <w:r w:rsidRPr="00252079">
        <w:rPr>
          <w:color w:val="000000"/>
          <w:sz w:val="28"/>
          <w:szCs w:val="28"/>
        </w:rPr>
        <w:t xml:space="preserve"> территории и распределение озер по регионам, основные генетич</w:t>
      </w:r>
      <w:r w:rsidRPr="00252079">
        <w:rPr>
          <w:color w:val="000000"/>
          <w:sz w:val="28"/>
          <w:szCs w:val="28"/>
        </w:rPr>
        <w:t>е</w:t>
      </w:r>
      <w:r w:rsidRPr="00252079">
        <w:rPr>
          <w:color w:val="000000"/>
          <w:sz w:val="28"/>
          <w:szCs w:val="28"/>
        </w:rPr>
        <w:t>ские типы озерных котловин.</w:t>
      </w:r>
    </w:p>
    <w:p w:rsidR="00B85935" w:rsidRPr="00252079" w:rsidRDefault="00B85935" w:rsidP="00A34DFE">
      <w:pPr>
        <w:jc w:val="center"/>
        <w:rPr>
          <w:bCs/>
          <w:sz w:val="28"/>
          <w:szCs w:val="28"/>
        </w:rPr>
      </w:pPr>
    </w:p>
    <w:p w:rsidR="00AE46E2" w:rsidRPr="003B1791" w:rsidRDefault="00746476" w:rsidP="00A34DFE">
      <w:pPr>
        <w:jc w:val="center"/>
        <w:rPr>
          <w:sz w:val="28"/>
          <w:szCs w:val="28"/>
        </w:rPr>
      </w:pPr>
      <w:r w:rsidRPr="00252079">
        <w:rPr>
          <w:bCs/>
          <w:sz w:val="28"/>
          <w:szCs w:val="28"/>
        </w:rPr>
        <w:t>3</w:t>
      </w:r>
      <w:r w:rsidR="00A34DFE" w:rsidRPr="00252079">
        <w:rPr>
          <w:bCs/>
          <w:sz w:val="28"/>
          <w:szCs w:val="28"/>
        </w:rPr>
        <w:t xml:space="preserve">. </w:t>
      </w:r>
      <w:r w:rsidRPr="00252079">
        <w:rPr>
          <w:sz w:val="28"/>
          <w:szCs w:val="28"/>
        </w:rPr>
        <w:t xml:space="preserve">Факторы и условия </w:t>
      </w:r>
      <w:proofErr w:type="spellStart"/>
      <w:r w:rsidRPr="00252079">
        <w:rPr>
          <w:sz w:val="28"/>
          <w:szCs w:val="28"/>
        </w:rPr>
        <w:t>рельефообразования</w:t>
      </w:r>
      <w:proofErr w:type="spellEnd"/>
      <w:r w:rsidRPr="00252079">
        <w:rPr>
          <w:sz w:val="28"/>
          <w:szCs w:val="28"/>
        </w:rPr>
        <w:t xml:space="preserve">. Роль эндогенных и экзогенных процессов в </w:t>
      </w:r>
      <w:proofErr w:type="spellStart"/>
      <w:r w:rsidRPr="00252079">
        <w:rPr>
          <w:sz w:val="28"/>
          <w:szCs w:val="28"/>
        </w:rPr>
        <w:t>рельефообразовании</w:t>
      </w:r>
      <w:proofErr w:type="spellEnd"/>
    </w:p>
    <w:p w:rsidR="00DD486F" w:rsidRPr="003B1791" w:rsidRDefault="00DD486F" w:rsidP="00A34DFE">
      <w:pPr>
        <w:jc w:val="center"/>
        <w:rPr>
          <w:sz w:val="16"/>
          <w:szCs w:val="16"/>
        </w:rPr>
      </w:pPr>
    </w:p>
    <w:p w:rsidR="00746476" w:rsidRPr="00252079" w:rsidRDefault="00432005" w:rsidP="0086498B">
      <w:pPr>
        <w:ind w:firstLine="720"/>
        <w:jc w:val="both"/>
      </w:pPr>
      <w:r w:rsidRPr="00252079">
        <w:rPr>
          <w:sz w:val="28"/>
          <w:szCs w:val="28"/>
        </w:rPr>
        <w:t xml:space="preserve">Общее представление о геоморфологических процессах, факторах и условиях </w:t>
      </w:r>
      <w:proofErr w:type="spellStart"/>
      <w:r w:rsidRPr="00252079">
        <w:rPr>
          <w:sz w:val="28"/>
          <w:szCs w:val="28"/>
        </w:rPr>
        <w:t>рельефообразования</w:t>
      </w:r>
      <w:proofErr w:type="spellEnd"/>
      <w:r w:rsidRPr="00252079">
        <w:rPr>
          <w:sz w:val="28"/>
          <w:szCs w:val="28"/>
        </w:rPr>
        <w:t xml:space="preserve">. </w:t>
      </w:r>
      <w:r w:rsidR="00423C1D" w:rsidRPr="00252079">
        <w:rPr>
          <w:sz w:val="28"/>
          <w:szCs w:val="28"/>
        </w:rPr>
        <w:t>Основные условия и факторы морфогенеза,</w:t>
      </w:r>
      <w:r w:rsidRPr="00252079">
        <w:rPr>
          <w:sz w:val="28"/>
          <w:szCs w:val="28"/>
        </w:rPr>
        <w:t xml:space="preserve"> отличия факторов от условий, их взаимосвязь</w:t>
      </w:r>
      <w:r w:rsidR="00423C1D" w:rsidRPr="00252079">
        <w:rPr>
          <w:sz w:val="28"/>
          <w:szCs w:val="28"/>
        </w:rPr>
        <w:t xml:space="preserve"> и взаимообусловленность</w:t>
      </w:r>
      <w:r w:rsidRPr="00252079">
        <w:rPr>
          <w:sz w:val="28"/>
          <w:szCs w:val="28"/>
        </w:rPr>
        <w:t xml:space="preserve">. </w:t>
      </w:r>
      <w:r w:rsidR="00746476" w:rsidRPr="00252079">
        <w:rPr>
          <w:sz w:val="28"/>
          <w:szCs w:val="28"/>
        </w:rPr>
        <w:t>Рельеф как результат взаим</w:t>
      </w:r>
      <w:r w:rsidR="00746476" w:rsidRPr="00252079">
        <w:rPr>
          <w:sz w:val="28"/>
          <w:szCs w:val="28"/>
        </w:rPr>
        <w:t>о</w:t>
      </w:r>
      <w:r w:rsidR="00746476" w:rsidRPr="00252079">
        <w:rPr>
          <w:sz w:val="28"/>
          <w:szCs w:val="28"/>
        </w:rPr>
        <w:t>действия эндогенных и экзогенных процессов.</w:t>
      </w:r>
      <w:r w:rsidR="00423C1D" w:rsidRPr="00252079">
        <w:rPr>
          <w:sz w:val="28"/>
          <w:szCs w:val="28"/>
        </w:rPr>
        <w:t xml:space="preserve"> </w:t>
      </w:r>
      <w:r w:rsidR="009D5530" w:rsidRPr="00252079">
        <w:rPr>
          <w:sz w:val="28"/>
          <w:szCs w:val="28"/>
        </w:rPr>
        <w:t>Сопоставимость эндогенных и экз</w:t>
      </w:r>
      <w:r w:rsidR="009D5530" w:rsidRPr="00252079">
        <w:rPr>
          <w:sz w:val="28"/>
          <w:szCs w:val="28"/>
        </w:rPr>
        <w:t>о</w:t>
      </w:r>
      <w:r w:rsidR="009D5530" w:rsidRPr="00252079">
        <w:rPr>
          <w:sz w:val="28"/>
          <w:szCs w:val="28"/>
        </w:rPr>
        <w:lastRenderedPageBreak/>
        <w:t xml:space="preserve">генных процессов по масштабам </w:t>
      </w:r>
      <w:proofErr w:type="spellStart"/>
      <w:r w:rsidR="009D5530" w:rsidRPr="00252079">
        <w:rPr>
          <w:sz w:val="28"/>
          <w:szCs w:val="28"/>
        </w:rPr>
        <w:t>рельефогенеза</w:t>
      </w:r>
      <w:proofErr w:type="spellEnd"/>
      <w:r w:rsidR="009D5530" w:rsidRPr="00252079">
        <w:rPr>
          <w:sz w:val="28"/>
          <w:szCs w:val="28"/>
        </w:rPr>
        <w:t>. Проявление в</w:t>
      </w:r>
      <w:r w:rsidR="00423C1D" w:rsidRPr="00252079">
        <w:rPr>
          <w:sz w:val="28"/>
          <w:szCs w:val="28"/>
        </w:rPr>
        <w:t>едущ</w:t>
      </w:r>
      <w:r w:rsidR="009D5530" w:rsidRPr="00252079">
        <w:rPr>
          <w:sz w:val="28"/>
          <w:szCs w:val="28"/>
        </w:rPr>
        <w:t>ей</w:t>
      </w:r>
      <w:r w:rsidR="00423C1D" w:rsidRPr="00252079">
        <w:rPr>
          <w:sz w:val="28"/>
          <w:szCs w:val="28"/>
        </w:rPr>
        <w:t xml:space="preserve"> рол</w:t>
      </w:r>
      <w:r w:rsidR="009D5530" w:rsidRPr="00252079">
        <w:rPr>
          <w:sz w:val="28"/>
          <w:szCs w:val="28"/>
        </w:rPr>
        <w:t>и</w:t>
      </w:r>
      <w:r w:rsidR="00423C1D" w:rsidRPr="00252079">
        <w:rPr>
          <w:sz w:val="28"/>
          <w:szCs w:val="28"/>
        </w:rPr>
        <w:t xml:space="preserve"> эндоге</w:t>
      </w:r>
      <w:r w:rsidR="00423C1D" w:rsidRPr="00252079">
        <w:rPr>
          <w:sz w:val="28"/>
          <w:szCs w:val="28"/>
        </w:rPr>
        <w:t>н</w:t>
      </w:r>
      <w:r w:rsidR="00423C1D" w:rsidRPr="00252079">
        <w:rPr>
          <w:sz w:val="28"/>
          <w:szCs w:val="28"/>
        </w:rPr>
        <w:t xml:space="preserve">ных </w:t>
      </w:r>
      <w:r w:rsidR="009D5530" w:rsidRPr="00252079">
        <w:rPr>
          <w:sz w:val="28"/>
          <w:szCs w:val="28"/>
        </w:rPr>
        <w:t>(экзогенных) процессов.</w:t>
      </w:r>
      <w:r w:rsidR="0086498B" w:rsidRPr="00252079">
        <w:rPr>
          <w:rFonts w:cs="Arial"/>
          <w:sz w:val="28"/>
          <w:szCs w:val="28"/>
        </w:rPr>
        <w:t xml:space="preserve"> Факторы и условия морфогенеза </w:t>
      </w:r>
      <w:r w:rsidR="0042603B" w:rsidRPr="00252079">
        <w:rPr>
          <w:rFonts w:cs="Arial"/>
          <w:sz w:val="28"/>
          <w:szCs w:val="28"/>
        </w:rPr>
        <w:t>на территории Белар</w:t>
      </w:r>
      <w:r w:rsidR="0042603B" w:rsidRPr="00252079">
        <w:rPr>
          <w:rFonts w:cs="Arial"/>
          <w:sz w:val="28"/>
          <w:szCs w:val="28"/>
        </w:rPr>
        <w:t>у</w:t>
      </w:r>
      <w:r w:rsidR="0042603B" w:rsidRPr="00252079">
        <w:rPr>
          <w:rFonts w:cs="Arial"/>
          <w:sz w:val="28"/>
          <w:szCs w:val="28"/>
        </w:rPr>
        <w:t>си</w:t>
      </w:r>
      <w:r w:rsidR="0086498B" w:rsidRPr="00252079">
        <w:rPr>
          <w:rFonts w:cs="Arial"/>
          <w:sz w:val="28"/>
          <w:szCs w:val="28"/>
        </w:rPr>
        <w:t>.</w:t>
      </w:r>
    </w:p>
    <w:p w:rsidR="00746476" w:rsidRPr="00252079" w:rsidRDefault="00746476" w:rsidP="00A34DFE">
      <w:pPr>
        <w:jc w:val="center"/>
        <w:rPr>
          <w:color w:val="0000FF"/>
        </w:rPr>
      </w:pPr>
    </w:p>
    <w:p w:rsidR="009D5530" w:rsidRPr="003B1791" w:rsidRDefault="009D7082" w:rsidP="00DD486F">
      <w:pPr>
        <w:jc w:val="center"/>
        <w:rPr>
          <w:color w:val="000000"/>
          <w:sz w:val="28"/>
          <w:szCs w:val="28"/>
        </w:rPr>
      </w:pPr>
      <w:r w:rsidRPr="003B1791">
        <w:rPr>
          <w:bCs/>
          <w:color w:val="000000"/>
          <w:sz w:val="28"/>
          <w:szCs w:val="28"/>
        </w:rPr>
        <w:t>4</w:t>
      </w:r>
      <w:r w:rsidR="009D5530" w:rsidRPr="00252079">
        <w:rPr>
          <w:bCs/>
          <w:color w:val="000000"/>
          <w:sz w:val="28"/>
          <w:szCs w:val="28"/>
        </w:rPr>
        <w:t xml:space="preserve">. </w:t>
      </w:r>
      <w:r w:rsidR="009D5530" w:rsidRPr="00252079">
        <w:rPr>
          <w:color w:val="000000"/>
          <w:sz w:val="28"/>
          <w:szCs w:val="28"/>
        </w:rPr>
        <w:t>Эндогенный морфогенез</w:t>
      </w:r>
    </w:p>
    <w:p w:rsidR="00DD486F" w:rsidRPr="003B1791" w:rsidRDefault="009D7082" w:rsidP="00DD486F">
      <w:pPr>
        <w:ind w:firstLine="360"/>
        <w:jc w:val="center"/>
        <w:rPr>
          <w:color w:val="000000"/>
          <w:sz w:val="28"/>
          <w:szCs w:val="28"/>
        </w:rPr>
      </w:pPr>
      <w:r w:rsidRPr="00252079">
        <w:rPr>
          <w:color w:val="000000"/>
          <w:sz w:val="28"/>
          <w:szCs w:val="28"/>
        </w:rPr>
        <w:t>4</w:t>
      </w:r>
      <w:r w:rsidR="009D5530" w:rsidRPr="00252079">
        <w:rPr>
          <w:color w:val="000000"/>
          <w:sz w:val="28"/>
          <w:szCs w:val="28"/>
        </w:rPr>
        <w:t xml:space="preserve">.1. </w:t>
      </w:r>
      <w:proofErr w:type="gramStart"/>
      <w:r w:rsidR="00746476" w:rsidRPr="00252079">
        <w:rPr>
          <w:color w:val="000000"/>
          <w:sz w:val="28"/>
          <w:szCs w:val="28"/>
        </w:rPr>
        <w:t>Планетарные</w:t>
      </w:r>
      <w:proofErr w:type="gramEnd"/>
      <w:r w:rsidR="00746476" w:rsidRPr="00252079">
        <w:rPr>
          <w:color w:val="000000"/>
          <w:sz w:val="28"/>
          <w:szCs w:val="28"/>
        </w:rPr>
        <w:t xml:space="preserve"> </w:t>
      </w:r>
      <w:proofErr w:type="spellStart"/>
      <w:r w:rsidR="00746476" w:rsidRPr="00252079">
        <w:rPr>
          <w:color w:val="000000"/>
          <w:sz w:val="28"/>
          <w:szCs w:val="28"/>
        </w:rPr>
        <w:t>геотектуры</w:t>
      </w:r>
      <w:proofErr w:type="spellEnd"/>
      <w:r w:rsidR="00746476" w:rsidRPr="00252079">
        <w:rPr>
          <w:color w:val="000000"/>
          <w:sz w:val="28"/>
          <w:szCs w:val="28"/>
        </w:rPr>
        <w:t xml:space="preserve"> материков и океанов. Обращенность и </w:t>
      </w:r>
      <w:proofErr w:type="spellStart"/>
      <w:r w:rsidR="00746476" w:rsidRPr="00252079">
        <w:rPr>
          <w:color w:val="000000"/>
          <w:sz w:val="28"/>
          <w:szCs w:val="28"/>
        </w:rPr>
        <w:t>унаследова</w:t>
      </w:r>
      <w:r w:rsidR="00746476" w:rsidRPr="00252079">
        <w:rPr>
          <w:color w:val="000000"/>
          <w:sz w:val="28"/>
          <w:szCs w:val="28"/>
        </w:rPr>
        <w:t>н</w:t>
      </w:r>
      <w:r w:rsidR="00746476" w:rsidRPr="00252079">
        <w:rPr>
          <w:color w:val="000000"/>
          <w:sz w:val="28"/>
          <w:szCs w:val="28"/>
        </w:rPr>
        <w:t>ность</w:t>
      </w:r>
      <w:proofErr w:type="spellEnd"/>
      <w:r w:rsidR="00746476" w:rsidRPr="00252079">
        <w:rPr>
          <w:color w:val="000000"/>
          <w:sz w:val="28"/>
          <w:szCs w:val="28"/>
        </w:rPr>
        <w:t xml:space="preserve"> рельефа. </w:t>
      </w:r>
      <w:proofErr w:type="spellStart"/>
      <w:r w:rsidR="00746476" w:rsidRPr="00252079">
        <w:rPr>
          <w:color w:val="000000"/>
          <w:sz w:val="28"/>
          <w:szCs w:val="28"/>
        </w:rPr>
        <w:t>Тектоногенный</w:t>
      </w:r>
      <w:proofErr w:type="spellEnd"/>
      <w:r w:rsidR="00746476" w:rsidRPr="00252079">
        <w:rPr>
          <w:color w:val="000000"/>
          <w:sz w:val="28"/>
          <w:szCs w:val="28"/>
        </w:rPr>
        <w:t xml:space="preserve"> морфогенез Беларуси: связь рельефа Беларуси с те</w:t>
      </w:r>
      <w:r w:rsidR="00746476" w:rsidRPr="00252079">
        <w:rPr>
          <w:color w:val="000000"/>
          <w:sz w:val="28"/>
          <w:szCs w:val="28"/>
        </w:rPr>
        <w:t>к</w:t>
      </w:r>
      <w:r w:rsidR="00746476" w:rsidRPr="00252079">
        <w:rPr>
          <w:color w:val="000000"/>
          <w:sz w:val="28"/>
          <w:szCs w:val="28"/>
        </w:rPr>
        <w:t xml:space="preserve">тоническими структурами и </w:t>
      </w:r>
      <w:proofErr w:type="spellStart"/>
      <w:r w:rsidR="00746476" w:rsidRPr="00252079">
        <w:rPr>
          <w:color w:val="000000"/>
          <w:sz w:val="28"/>
          <w:szCs w:val="28"/>
        </w:rPr>
        <w:t>дочетвертичной</w:t>
      </w:r>
      <w:proofErr w:type="spellEnd"/>
      <w:r w:rsidR="00746476" w:rsidRPr="00252079">
        <w:rPr>
          <w:color w:val="000000"/>
          <w:sz w:val="28"/>
          <w:szCs w:val="28"/>
        </w:rPr>
        <w:t xml:space="preserve"> поверхностью.</w:t>
      </w:r>
    </w:p>
    <w:p w:rsidR="00DD486F" w:rsidRPr="003B1791" w:rsidRDefault="00DD486F" w:rsidP="00DD486F">
      <w:pPr>
        <w:ind w:firstLine="360"/>
        <w:jc w:val="center"/>
        <w:rPr>
          <w:color w:val="000000"/>
          <w:sz w:val="16"/>
          <w:szCs w:val="16"/>
        </w:rPr>
      </w:pPr>
    </w:p>
    <w:p w:rsidR="00A34DFE" w:rsidRPr="00252079" w:rsidRDefault="00A34DFE" w:rsidP="0086498B">
      <w:pPr>
        <w:ind w:firstLine="708"/>
        <w:jc w:val="both"/>
        <w:rPr>
          <w:sz w:val="28"/>
          <w:szCs w:val="28"/>
        </w:rPr>
      </w:pPr>
      <w:r w:rsidRPr="00252079">
        <w:rPr>
          <w:color w:val="000000"/>
          <w:sz w:val="28"/>
          <w:szCs w:val="28"/>
        </w:rPr>
        <w:t xml:space="preserve">История развития представлений о формировании и динамике развития рельефа Земли, основные научные направления и гипотезы. </w:t>
      </w:r>
      <w:proofErr w:type="spellStart"/>
      <w:r w:rsidRPr="00252079">
        <w:rPr>
          <w:sz w:val="28"/>
          <w:szCs w:val="28"/>
        </w:rPr>
        <w:t>Геотектуры</w:t>
      </w:r>
      <w:proofErr w:type="spellEnd"/>
      <w:r w:rsidRPr="00252079">
        <w:rPr>
          <w:sz w:val="28"/>
          <w:szCs w:val="28"/>
        </w:rPr>
        <w:t xml:space="preserve"> как планетарные формы рельефа материков и океана. Теория </w:t>
      </w:r>
      <w:proofErr w:type="spellStart"/>
      <w:r w:rsidRPr="00252079">
        <w:rPr>
          <w:sz w:val="28"/>
          <w:szCs w:val="28"/>
        </w:rPr>
        <w:t>литосферных</w:t>
      </w:r>
      <w:proofErr w:type="spellEnd"/>
      <w:r w:rsidRPr="00252079">
        <w:rPr>
          <w:sz w:val="28"/>
          <w:szCs w:val="28"/>
        </w:rPr>
        <w:t xml:space="preserve"> плит. Древние и молодые платформы. Геосинклинальные пояса и складчатые области. Особенности рельефа подводных окраин материков, переходных зон и срединно-океанические хребты, о</w:t>
      </w:r>
      <w:r w:rsidRPr="00252079">
        <w:rPr>
          <w:sz w:val="28"/>
          <w:szCs w:val="28"/>
        </w:rPr>
        <w:t>б</w:t>
      </w:r>
      <w:r w:rsidRPr="00252079">
        <w:rPr>
          <w:sz w:val="28"/>
          <w:szCs w:val="28"/>
        </w:rPr>
        <w:t xml:space="preserve">разование рифтов и глубоководных желобов. Процессы </w:t>
      </w:r>
      <w:proofErr w:type="spellStart"/>
      <w:r w:rsidRPr="00252079">
        <w:rPr>
          <w:sz w:val="28"/>
          <w:szCs w:val="28"/>
        </w:rPr>
        <w:t>спрединга</w:t>
      </w:r>
      <w:proofErr w:type="spellEnd"/>
      <w:r w:rsidRPr="00252079">
        <w:rPr>
          <w:sz w:val="28"/>
          <w:szCs w:val="28"/>
        </w:rPr>
        <w:t xml:space="preserve">, </w:t>
      </w:r>
      <w:proofErr w:type="spellStart"/>
      <w:r w:rsidRPr="00252079">
        <w:rPr>
          <w:sz w:val="28"/>
          <w:szCs w:val="28"/>
        </w:rPr>
        <w:t>субдукции</w:t>
      </w:r>
      <w:proofErr w:type="spellEnd"/>
      <w:r w:rsidRPr="00252079">
        <w:rPr>
          <w:sz w:val="28"/>
          <w:szCs w:val="28"/>
        </w:rPr>
        <w:t xml:space="preserve">, </w:t>
      </w:r>
      <w:proofErr w:type="spellStart"/>
      <w:r w:rsidRPr="00252079">
        <w:rPr>
          <w:sz w:val="28"/>
          <w:szCs w:val="28"/>
        </w:rPr>
        <w:t>о</w:t>
      </w:r>
      <w:r w:rsidRPr="00252079">
        <w:rPr>
          <w:sz w:val="28"/>
          <w:szCs w:val="28"/>
        </w:rPr>
        <w:t>б</w:t>
      </w:r>
      <w:r w:rsidRPr="00252079">
        <w:rPr>
          <w:sz w:val="28"/>
          <w:szCs w:val="28"/>
        </w:rPr>
        <w:t>дукции</w:t>
      </w:r>
      <w:proofErr w:type="spellEnd"/>
      <w:r w:rsidRPr="00252079">
        <w:rPr>
          <w:sz w:val="28"/>
          <w:szCs w:val="28"/>
        </w:rPr>
        <w:t xml:space="preserve">, коллизии и их влияние на морфогенез. Основные типы </w:t>
      </w:r>
      <w:proofErr w:type="spellStart"/>
      <w:r w:rsidRPr="00252079">
        <w:rPr>
          <w:sz w:val="28"/>
          <w:szCs w:val="28"/>
        </w:rPr>
        <w:t>морфоструктур</w:t>
      </w:r>
      <w:proofErr w:type="spellEnd"/>
      <w:r w:rsidRPr="00252079">
        <w:rPr>
          <w:sz w:val="28"/>
          <w:szCs w:val="28"/>
        </w:rPr>
        <w:t xml:space="preserve"> суши как результат эндогенных процессов. </w:t>
      </w:r>
    </w:p>
    <w:p w:rsidR="00EF550E" w:rsidRPr="00252079" w:rsidRDefault="00EF550E" w:rsidP="00EF550E">
      <w:pPr>
        <w:ind w:firstLine="706"/>
        <w:jc w:val="both"/>
        <w:rPr>
          <w:color w:val="000000"/>
          <w:sz w:val="28"/>
          <w:szCs w:val="28"/>
        </w:rPr>
      </w:pPr>
      <w:proofErr w:type="spellStart"/>
      <w:r w:rsidRPr="00252079">
        <w:rPr>
          <w:rFonts w:cs="Arial"/>
          <w:sz w:val="28"/>
          <w:szCs w:val="28"/>
        </w:rPr>
        <w:t>Тектоногенный</w:t>
      </w:r>
      <w:proofErr w:type="spellEnd"/>
      <w:r w:rsidRPr="00252079">
        <w:rPr>
          <w:rFonts w:cs="Arial"/>
          <w:sz w:val="28"/>
          <w:szCs w:val="28"/>
        </w:rPr>
        <w:t xml:space="preserve"> морфогенез</w:t>
      </w:r>
      <w:r w:rsidR="00E3173D" w:rsidRPr="00252079">
        <w:rPr>
          <w:rFonts w:cs="Arial"/>
          <w:sz w:val="28"/>
          <w:szCs w:val="28"/>
        </w:rPr>
        <w:t xml:space="preserve"> на территории Беларуси, </w:t>
      </w:r>
      <w:r w:rsidRPr="00252079">
        <w:rPr>
          <w:rFonts w:cs="Arial"/>
          <w:sz w:val="28"/>
          <w:szCs w:val="28"/>
        </w:rPr>
        <w:t>о</w:t>
      </w:r>
      <w:r w:rsidRPr="00252079">
        <w:rPr>
          <w:color w:val="000000"/>
          <w:sz w:val="28"/>
          <w:szCs w:val="28"/>
        </w:rPr>
        <w:t xml:space="preserve">сновные тектонические структуры </w:t>
      </w:r>
      <w:r w:rsidRPr="00252079">
        <w:rPr>
          <w:noProof/>
          <w:color w:val="000000"/>
          <w:sz w:val="28"/>
          <w:szCs w:val="28"/>
          <w:lang w:val="en-US"/>
        </w:rPr>
        <w:t>I</w:t>
      </w:r>
      <w:r w:rsidRPr="00252079">
        <w:rPr>
          <w:noProof/>
          <w:color w:val="000000"/>
          <w:sz w:val="28"/>
          <w:szCs w:val="28"/>
        </w:rPr>
        <w:t xml:space="preserve">, </w:t>
      </w:r>
      <w:r w:rsidRPr="00252079">
        <w:rPr>
          <w:noProof/>
          <w:color w:val="000000"/>
          <w:sz w:val="28"/>
          <w:szCs w:val="28"/>
          <w:lang w:val="en-US"/>
        </w:rPr>
        <w:t>II</w:t>
      </w:r>
      <w:r w:rsidRPr="00252079">
        <w:rPr>
          <w:color w:val="000000"/>
          <w:sz w:val="28"/>
          <w:szCs w:val="28"/>
        </w:rPr>
        <w:t xml:space="preserve"> и </w:t>
      </w:r>
      <w:r w:rsidRPr="00252079">
        <w:rPr>
          <w:color w:val="000000"/>
          <w:sz w:val="28"/>
          <w:szCs w:val="28"/>
          <w:lang w:val="en-US"/>
        </w:rPr>
        <w:t>III</w:t>
      </w:r>
      <w:r w:rsidRPr="00252079">
        <w:rPr>
          <w:color w:val="000000"/>
          <w:sz w:val="28"/>
          <w:szCs w:val="28"/>
        </w:rPr>
        <w:t xml:space="preserve"> порядков. Непосредственное проявление тектонических проце</w:t>
      </w:r>
      <w:r w:rsidRPr="00252079">
        <w:rPr>
          <w:color w:val="000000"/>
          <w:sz w:val="28"/>
          <w:szCs w:val="28"/>
        </w:rPr>
        <w:t>с</w:t>
      </w:r>
      <w:r w:rsidRPr="00252079">
        <w:rPr>
          <w:color w:val="000000"/>
          <w:sz w:val="28"/>
          <w:szCs w:val="28"/>
        </w:rPr>
        <w:t xml:space="preserve">сов в рельефе земной поверхности и опосредовано </w:t>
      </w:r>
      <w:proofErr w:type="spellStart"/>
      <w:r w:rsidRPr="00252079">
        <w:rPr>
          <w:color w:val="000000"/>
          <w:sz w:val="28"/>
          <w:szCs w:val="28"/>
        </w:rPr>
        <w:t>тектоногенные</w:t>
      </w:r>
      <w:proofErr w:type="spellEnd"/>
      <w:r w:rsidRPr="00252079">
        <w:rPr>
          <w:color w:val="000000"/>
          <w:sz w:val="28"/>
          <w:szCs w:val="28"/>
        </w:rPr>
        <w:t xml:space="preserve"> формы. Связь ле</w:t>
      </w:r>
      <w:r w:rsidRPr="00252079">
        <w:rPr>
          <w:color w:val="000000"/>
          <w:sz w:val="28"/>
          <w:szCs w:val="28"/>
        </w:rPr>
        <w:t>д</w:t>
      </w:r>
      <w:r w:rsidRPr="00252079">
        <w:rPr>
          <w:color w:val="000000"/>
          <w:sz w:val="28"/>
          <w:szCs w:val="28"/>
        </w:rPr>
        <w:t xml:space="preserve">никовых и межледниковых формаций с тектоническими структурами. Отражение тектонических структур и ложа коренных пород в рельефе дневной поверхности. Унаследованный и обращенный рельеф. </w:t>
      </w:r>
    </w:p>
    <w:p w:rsidR="00A34DFE" w:rsidRPr="003B1791" w:rsidRDefault="00A34DFE" w:rsidP="00EF550E">
      <w:pPr>
        <w:rPr>
          <w:sz w:val="28"/>
          <w:szCs w:val="28"/>
        </w:rPr>
      </w:pPr>
    </w:p>
    <w:p w:rsidR="00E3173D" w:rsidRPr="003B1791" w:rsidRDefault="00E3173D" w:rsidP="00DD486F">
      <w:pPr>
        <w:widowControl w:val="0"/>
        <w:ind w:firstLine="720"/>
        <w:jc w:val="center"/>
        <w:rPr>
          <w:color w:val="000000"/>
          <w:sz w:val="28"/>
          <w:szCs w:val="28"/>
        </w:rPr>
      </w:pPr>
      <w:r w:rsidRPr="00252079">
        <w:rPr>
          <w:sz w:val="28"/>
          <w:szCs w:val="28"/>
        </w:rPr>
        <w:t xml:space="preserve">4.2. </w:t>
      </w:r>
      <w:proofErr w:type="spellStart"/>
      <w:r w:rsidRPr="00252079">
        <w:rPr>
          <w:sz w:val="28"/>
          <w:szCs w:val="28"/>
        </w:rPr>
        <w:t>Морфоструктура</w:t>
      </w:r>
      <w:proofErr w:type="spellEnd"/>
      <w:r w:rsidRPr="00252079">
        <w:rPr>
          <w:sz w:val="28"/>
          <w:szCs w:val="28"/>
        </w:rPr>
        <w:t xml:space="preserve"> и </w:t>
      </w:r>
      <w:proofErr w:type="spellStart"/>
      <w:r w:rsidRPr="00252079">
        <w:rPr>
          <w:sz w:val="28"/>
          <w:szCs w:val="28"/>
        </w:rPr>
        <w:t>морфоскульптура</w:t>
      </w:r>
      <w:proofErr w:type="spellEnd"/>
      <w:r w:rsidRPr="00252079">
        <w:rPr>
          <w:sz w:val="28"/>
          <w:szCs w:val="28"/>
        </w:rPr>
        <w:t xml:space="preserve"> равнинных и горных областей. О</w:t>
      </w:r>
      <w:r w:rsidRPr="00252079">
        <w:rPr>
          <w:sz w:val="28"/>
          <w:szCs w:val="28"/>
        </w:rPr>
        <w:t>с</w:t>
      </w:r>
      <w:r w:rsidRPr="00252079">
        <w:rPr>
          <w:sz w:val="28"/>
          <w:szCs w:val="28"/>
        </w:rPr>
        <w:t xml:space="preserve">новные типы </w:t>
      </w:r>
      <w:proofErr w:type="spellStart"/>
      <w:r w:rsidRPr="00252079">
        <w:rPr>
          <w:sz w:val="28"/>
          <w:szCs w:val="28"/>
        </w:rPr>
        <w:t>морфоструктур</w:t>
      </w:r>
      <w:proofErr w:type="spellEnd"/>
      <w:r w:rsidRPr="00252079">
        <w:rPr>
          <w:sz w:val="28"/>
          <w:szCs w:val="28"/>
        </w:rPr>
        <w:t xml:space="preserve"> территории </w:t>
      </w:r>
      <w:r w:rsidRPr="00252079">
        <w:rPr>
          <w:color w:val="000000"/>
          <w:sz w:val="28"/>
          <w:szCs w:val="28"/>
        </w:rPr>
        <w:t xml:space="preserve">Беларуси. Зональность и </w:t>
      </w:r>
      <w:proofErr w:type="spellStart"/>
      <w:r w:rsidRPr="00252079">
        <w:rPr>
          <w:color w:val="000000"/>
          <w:sz w:val="28"/>
          <w:szCs w:val="28"/>
        </w:rPr>
        <w:t>азональность</w:t>
      </w:r>
      <w:proofErr w:type="spellEnd"/>
      <w:r w:rsidRPr="00252079">
        <w:rPr>
          <w:color w:val="000000"/>
          <w:sz w:val="28"/>
          <w:szCs w:val="28"/>
        </w:rPr>
        <w:t xml:space="preserve"> рел</w:t>
      </w:r>
      <w:r w:rsidRPr="00252079">
        <w:rPr>
          <w:color w:val="000000"/>
          <w:sz w:val="28"/>
          <w:szCs w:val="28"/>
        </w:rPr>
        <w:t>ь</w:t>
      </w:r>
      <w:r w:rsidRPr="00252079">
        <w:rPr>
          <w:color w:val="000000"/>
          <w:sz w:val="28"/>
          <w:szCs w:val="28"/>
        </w:rPr>
        <w:t>ефа. Проявление геоморфологической зональности в рельефе Беларуси</w:t>
      </w:r>
    </w:p>
    <w:p w:rsidR="00DD486F" w:rsidRPr="003B1791" w:rsidRDefault="00DD486F" w:rsidP="00DD486F">
      <w:pPr>
        <w:widowControl w:val="0"/>
        <w:ind w:firstLine="720"/>
        <w:jc w:val="center"/>
        <w:rPr>
          <w:color w:val="000000"/>
          <w:sz w:val="16"/>
          <w:szCs w:val="16"/>
        </w:rPr>
      </w:pPr>
    </w:p>
    <w:p w:rsidR="00E3173D" w:rsidRPr="00252079" w:rsidRDefault="00E3173D" w:rsidP="00E3173D">
      <w:pPr>
        <w:ind w:firstLine="706"/>
        <w:jc w:val="both"/>
        <w:rPr>
          <w:color w:val="000000"/>
          <w:sz w:val="28"/>
          <w:szCs w:val="28"/>
        </w:rPr>
      </w:pPr>
      <w:r w:rsidRPr="00252079">
        <w:rPr>
          <w:color w:val="000000"/>
          <w:sz w:val="28"/>
          <w:szCs w:val="28"/>
        </w:rPr>
        <w:t xml:space="preserve">Общее представление о </w:t>
      </w:r>
      <w:proofErr w:type="spellStart"/>
      <w:r w:rsidRPr="00252079">
        <w:rPr>
          <w:color w:val="000000"/>
          <w:sz w:val="28"/>
          <w:szCs w:val="28"/>
        </w:rPr>
        <w:t>морфоструктуре</w:t>
      </w:r>
      <w:proofErr w:type="spellEnd"/>
      <w:r w:rsidRPr="00252079">
        <w:rPr>
          <w:color w:val="000000"/>
          <w:sz w:val="28"/>
          <w:szCs w:val="28"/>
        </w:rPr>
        <w:t xml:space="preserve"> и </w:t>
      </w:r>
      <w:proofErr w:type="spellStart"/>
      <w:r w:rsidRPr="00252079">
        <w:rPr>
          <w:color w:val="000000"/>
          <w:sz w:val="28"/>
          <w:szCs w:val="28"/>
        </w:rPr>
        <w:t>морфоскульптуре</w:t>
      </w:r>
      <w:proofErr w:type="spellEnd"/>
      <w:r w:rsidRPr="00252079">
        <w:rPr>
          <w:color w:val="000000"/>
          <w:sz w:val="28"/>
          <w:szCs w:val="28"/>
        </w:rPr>
        <w:t>, их основные т</w:t>
      </w:r>
      <w:r w:rsidRPr="00252079">
        <w:rPr>
          <w:color w:val="000000"/>
          <w:sz w:val="28"/>
          <w:szCs w:val="28"/>
        </w:rPr>
        <w:t>и</w:t>
      </w:r>
      <w:r w:rsidRPr="00252079">
        <w:rPr>
          <w:color w:val="000000"/>
          <w:sz w:val="28"/>
          <w:szCs w:val="28"/>
        </w:rPr>
        <w:t xml:space="preserve">пы. Основные типы </w:t>
      </w:r>
      <w:proofErr w:type="spellStart"/>
      <w:r w:rsidRPr="00252079">
        <w:rPr>
          <w:color w:val="000000"/>
          <w:sz w:val="28"/>
          <w:szCs w:val="28"/>
        </w:rPr>
        <w:t>морфоструктур</w:t>
      </w:r>
      <w:proofErr w:type="spellEnd"/>
      <w:r w:rsidRPr="00252079">
        <w:rPr>
          <w:color w:val="000000"/>
          <w:sz w:val="28"/>
          <w:szCs w:val="28"/>
        </w:rPr>
        <w:t xml:space="preserve"> </w:t>
      </w:r>
      <w:r w:rsidR="007B3BBD" w:rsidRPr="00252079">
        <w:rPr>
          <w:sz w:val="28"/>
          <w:szCs w:val="28"/>
        </w:rPr>
        <w:t>территории Беларуси</w:t>
      </w:r>
      <w:r w:rsidRPr="00252079">
        <w:rPr>
          <w:color w:val="000000"/>
          <w:sz w:val="28"/>
          <w:szCs w:val="28"/>
        </w:rPr>
        <w:t>, особенности их географ</w:t>
      </w:r>
      <w:r w:rsidRPr="00252079">
        <w:rPr>
          <w:color w:val="000000"/>
          <w:sz w:val="28"/>
          <w:szCs w:val="28"/>
        </w:rPr>
        <w:t>и</w:t>
      </w:r>
      <w:r w:rsidRPr="00252079">
        <w:rPr>
          <w:color w:val="000000"/>
          <w:sz w:val="28"/>
          <w:szCs w:val="28"/>
        </w:rPr>
        <w:t>ческого проявления и связь с тектоническими структурами.</w:t>
      </w:r>
    </w:p>
    <w:p w:rsidR="00E3173D" w:rsidRPr="00252079" w:rsidRDefault="007B3BBD" w:rsidP="00E3173D">
      <w:pPr>
        <w:ind w:firstLine="706"/>
        <w:jc w:val="both"/>
        <w:rPr>
          <w:sz w:val="28"/>
          <w:szCs w:val="28"/>
        </w:rPr>
      </w:pPr>
      <w:r w:rsidRPr="00252079">
        <w:rPr>
          <w:color w:val="000000"/>
          <w:sz w:val="28"/>
          <w:szCs w:val="28"/>
        </w:rPr>
        <w:t>Зональность рельефа и рельефообразующих процессов, как отражение зонал</w:t>
      </w:r>
      <w:r w:rsidRPr="00252079">
        <w:rPr>
          <w:color w:val="000000"/>
          <w:sz w:val="28"/>
          <w:szCs w:val="28"/>
        </w:rPr>
        <w:t>ь</w:t>
      </w:r>
      <w:r w:rsidRPr="00252079">
        <w:rPr>
          <w:color w:val="000000"/>
          <w:sz w:val="28"/>
          <w:szCs w:val="28"/>
        </w:rPr>
        <w:t xml:space="preserve">ности в географической оболочке. Проявление зональности экзогенных процессов в </w:t>
      </w:r>
      <w:proofErr w:type="spellStart"/>
      <w:r w:rsidRPr="00252079">
        <w:rPr>
          <w:color w:val="000000"/>
          <w:sz w:val="28"/>
          <w:szCs w:val="28"/>
        </w:rPr>
        <w:t>морфоскульптуре</w:t>
      </w:r>
      <w:proofErr w:type="spellEnd"/>
      <w:r w:rsidRPr="00252079">
        <w:rPr>
          <w:color w:val="000000"/>
          <w:sz w:val="28"/>
          <w:szCs w:val="28"/>
        </w:rPr>
        <w:t xml:space="preserve">. </w:t>
      </w:r>
      <w:proofErr w:type="spellStart"/>
      <w:r w:rsidRPr="00252079">
        <w:rPr>
          <w:color w:val="000000"/>
          <w:sz w:val="28"/>
          <w:szCs w:val="28"/>
        </w:rPr>
        <w:t>Зонально-азональные</w:t>
      </w:r>
      <w:proofErr w:type="spellEnd"/>
      <w:r w:rsidRPr="00252079">
        <w:rPr>
          <w:color w:val="000000"/>
          <w:sz w:val="28"/>
          <w:szCs w:val="28"/>
        </w:rPr>
        <w:t xml:space="preserve"> экзогенные процессы и </w:t>
      </w:r>
      <w:proofErr w:type="spellStart"/>
      <w:r w:rsidRPr="00252079">
        <w:rPr>
          <w:color w:val="000000"/>
          <w:sz w:val="28"/>
          <w:szCs w:val="28"/>
        </w:rPr>
        <w:t>азональная</w:t>
      </w:r>
      <w:proofErr w:type="spellEnd"/>
      <w:r w:rsidRPr="00252079">
        <w:rPr>
          <w:color w:val="000000"/>
          <w:sz w:val="28"/>
          <w:szCs w:val="28"/>
        </w:rPr>
        <w:t xml:space="preserve"> </w:t>
      </w:r>
      <w:proofErr w:type="spellStart"/>
      <w:r w:rsidRPr="00252079">
        <w:rPr>
          <w:color w:val="000000"/>
          <w:sz w:val="28"/>
          <w:szCs w:val="28"/>
        </w:rPr>
        <w:t>морф</w:t>
      </w:r>
      <w:r w:rsidRPr="00252079">
        <w:rPr>
          <w:color w:val="000000"/>
          <w:sz w:val="28"/>
          <w:szCs w:val="28"/>
        </w:rPr>
        <w:t>о</w:t>
      </w:r>
      <w:r w:rsidRPr="00252079">
        <w:rPr>
          <w:color w:val="000000"/>
          <w:sz w:val="28"/>
          <w:szCs w:val="28"/>
        </w:rPr>
        <w:t>скульптура</w:t>
      </w:r>
      <w:proofErr w:type="spellEnd"/>
      <w:r w:rsidRPr="00252079">
        <w:rPr>
          <w:color w:val="000000"/>
          <w:sz w:val="28"/>
          <w:szCs w:val="28"/>
        </w:rPr>
        <w:t xml:space="preserve">. </w:t>
      </w:r>
      <w:proofErr w:type="spellStart"/>
      <w:r w:rsidRPr="00252079">
        <w:rPr>
          <w:color w:val="000000"/>
          <w:sz w:val="28"/>
          <w:szCs w:val="28"/>
        </w:rPr>
        <w:t>Азональность</w:t>
      </w:r>
      <w:proofErr w:type="spellEnd"/>
      <w:r w:rsidRPr="00252079">
        <w:rPr>
          <w:color w:val="000000"/>
          <w:sz w:val="28"/>
          <w:szCs w:val="28"/>
        </w:rPr>
        <w:t xml:space="preserve"> рельефа и причины ее обуславливающие. Проявление </w:t>
      </w:r>
      <w:proofErr w:type="spellStart"/>
      <w:r w:rsidRPr="00252079">
        <w:rPr>
          <w:color w:val="000000"/>
          <w:sz w:val="28"/>
          <w:szCs w:val="28"/>
        </w:rPr>
        <w:t>аз</w:t>
      </w:r>
      <w:r w:rsidRPr="00252079">
        <w:rPr>
          <w:color w:val="000000"/>
          <w:sz w:val="28"/>
          <w:szCs w:val="28"/>
        </w:rPr>
        <w:t>о</w:t>
      </w:r>
      <w:r w:rsidRPr="00252079">
        <w:rPr>
          <w:color w:val="000000"/>
          <w:sz w:val="28"/>
          <w:szCs w:val="28"/>
        </w:rPr>
        <w:t>нальности</w:t>
      </w:r>
      <w:proofErr w:type="spellEnd"/>
      <w:r w:rsidRPr="00252079">
        <w:rPr>
          <w:color w:val="000000"/>
          <w:sz w:val="28"/>
          <w:szCs w:val="28"/>
        </w:rPr>
        <w:t xml:space="preserve"> эндогенных процессов в </w:t>
      </w:r>
      <w:proofErr w:type="spellStart"/>
      <w:r w:rsidRPr="00252079">
        <w:rPr>
          <w:color w:val="000000"/>
          <w:sz w:val="28"/>
          <w:szCs w:val="28"/>
        </w:rPr>
        <w:t>морфоструктуре</w:t>
      </w:r>
      <w:proofErr w:type="spellEnd"/>
      <w:r w:rsidRPr="00252079">
        <w:rPr>
          <w:color w:val="000000"/>
          <w:sz w:val="28"/>
          <w:szCs w:val="28"/>
        </w:rPr>
        <w:t xml:space="preserve"> суши. </w:t>
      </w:r>
      <w:r w:rsidR="002736A4" w:rsidRPr="00252079">
        <w:rPr>
          <w:color w:val="000000"/>
          <w:sz w:val="28"/>
          <w:szCs w:val="28"/>
        </w:rPr>
        <w:t>Г</w:t>
      </w:r>
      <w:r w:rsidRPr="00252079">
        <w:rPr>
          <w:color w:val="000000"/>
          <w:sz w:val="28"/>
          <w:szCs w:val="28"/>
        </w:rPr>
        <w:t>еоморфологическ</w:t>
      </w:r>
      <w:r w:rsidR="002736A4" w:rsidRPr="00252079">
        <w:rPr>
          <w:color w:val="000000"/>
          <w:sz w:val="28"/>
          <w:szCs w:val="28"/>
        </w:rPr>
        <w:t>ая</w:t>
      </w:r>
      <w:r w:rsidRPr="00252079">
        <w:rPr>
          <w:color w:val="000000"/>
          <w:sz w:val="28"/>
          <w:szCs w:val="28"/>
        </w:rPr>
        <w:t xml:space="preserve"> з</w:t>
      </w:r>
      <w:r w:rsidRPr="00252079">
        <w:rPr>
          <w:color w:val="000000"/>
          <w:sz w:val="28"/>
          <w:szCs w:val="28"/>
        </w:rPr>
        <w:t>о</w:t>
      </w:r>
      <w:r w:rsidRPr="00252079">
        <w:rPr>
          <w:color w:val="000000"/>
          <w:sz w:val="28"/>
          <w:szCs w:val="28"/>
        </w:rPr>
        <w:t>нальност</w:t>
      </w:r>
      <w:r w:rsidR="002736A4" w:rsidRPr="00252079">
        <w:rPr>
          <w:color w:val="000000"/>
          <w:sz w:val="28"/>
          <w:szCs w:val="28"/>
        </w:rPr>
        <w:t>ь</w:t>
      </w:r>
      <w:r w:rsidRPr="00252079">
        <w:rPr>
          <w:color w:val="000000"/>
          <w:sz w:val="28"/>
          <w:szCs w:val="28"/>
        </w:rPr>
        <w:t xml:space="preserve"> в рельефе Беларуси. Широтная и </w:t>
      </w:r>
      <w:proofErr w:type="spellStart"/>
      <w:r w:rsidRPr="00252079">
        <w:rPr>
          <w:color w:val="000000"/>
          <w:sz w:val="28"/>
          <w:szCs w:val="28"/>
        </w:rPr>
        <w:t>меридианальная</w:t>
      </w:r>
      <w:proofErr w:type="spellEnd"/>
      <w:r w:rsidRPr="00252079">
        <w:rPr>
          <w:color w:val="000000"/>
          <w:sz w:val="28"/>
          <w:szCs w:val="28"/>
        </w:rPr>
        <w:t xml:space="preserve"> зональность</w:t>
      </w:r>
      <w:r w:rsidR="002736A4" w:rsidRPr="00252079">
        <w:rPr>
          <w:color w:val="000000"/>
          <w:sz w:val="28"/>
          <w:szCs w:val="28"/>
        </w:rPr>
        <w:t>, особенн</w:t>
      </w:r>
      <w:r w:rsidR="002736A4" w:rsidRPr="00252079">
        <w:rPr>
          <w:color w:val="000000"/>
          <w:sz w:val="28"/>
          <w:szCs w:val="28"/>
        </w:rPr>
        <w:t>о</w:t>
      </w:r>
      <w:r w:rsidR="002736A4" w:rsidRPr="00252079">
        <w:rPr>
          <w:color w:val="000000"/>
          <w:sz w:val="28"/>
          <w:szCs w:val="28"/>
        </w:rPr>
        <w:t xml:space="preserve">сти их </w:t>
      </w:r>
      <w:r w:rsidR="00727EFD" w:rsidRPr="00252079">
        <w:rPr>
          <w:color w:val="000000"/>
          <w:sz w:val="28"/>
          <w:szCs w:val="28"/>
        </w:rPr>
        <w:t xml:space="preserve">проявления </w:t>
      </w:r>
      <w:r w:rsidR="002736A4" w:rsidRPr="00252079">
        <w:rPr>
          <w:color w:val="000000"/>
          <w:sz w:val="28"/>
          <w:szCs w:val="28"/>
        </w:rPr>
        <w:t>и обуславливающие факторы.</w:t>
      </w:r>
    </w:p>
    <w:p w:rsidR="00E3173D" w:rsidRPr="00252079" w:rsidRDefault="00E3173D" w:rsidP="00A34DFE">
      <w:pPr>
        <w:jc w:val="center"/>
        <w:rPr>
          <w:sz w:val="28"/>
          <w:szCs w:val="28"/>
        </w:rPr>
      </w:pPr>
    </w:p>
    <w:p w:rsidR="00A34DFE" w:rsidRPr="00252079" w:rsidRDefault="0033177E" w:rsidP="00DD486F">
      <w:pPr>
        <w:ind w:firstLine="720"/>
        <w:jc w:val="center"/>
        <w:rPr>
          <w:color w:val="000000"/>
        </w:rPr>
      </w:pPr>
      <w:r>
        <w:rPr>
          <w:sz w:val="28"/>
          <w:szCs w:val="28"/>
        </w:rPr>
        <w:t>4.</w:t>
      </w:r>
      <w:r w:rsidR="00A34DFE" w:rsidRPr="00252079">
        <w:rPr>
          <w:sz w:val="28"/>
          <w:szCs w:val="28"/>
        </w:rPr>
        <w:t xml:space="preserve">3. </w:t>
      </w:r>
      <w:r w:rsidR="00A34DFE" w:rsidRPr="00252079">
        <w:rPr>
          <w:bCs/>
          <w:color w:val="000000"/>
          <w:sz w:val="28"/>
          <w:szCs w:val="28"/>
        </w:rPr>
        <w:t>Морфогенез вулканических и сейсмических областей</w:t>
      </w:r>
      <w:r w:rsidR="00A34DFE" w:rsidRPr="00252079">
        <w:rPr>
          <w:color w:val="000000"/>
        </w:rPr>
        <w:t>.</w:t>
      </w:r>
    </w:p>
    <w:p w:rsidR="00A34DFE" w:rsidRPr="00252079" w:rsidRDefault="00A34DFE" w:rsidP="00A34DFE">
      <w:pPr>
        <w:jc w:val="center"/>
        <w:rPr>
          <w:color w:val="000000"/>
          <w:sz w:val="16"/>
          <w:szCs w:val="16"/>
        </w:rPr>
      </w:pPr>
    </w:p>
    <w:p w:rsidR="00A34DFE" w:rsidRPr="003B1791" w:rsidRDefault="00A34DFE" w:rsidP="00A34DFE">
      <w:pPr>
        <w:ind w:firstLine="720"/>
        <w:jc w:val="both"/>
        <w:rPr>
          <w:color w:val="000000"/>
          <w:sz w:val="28"/>
          <w:szCs w:val="28"/>
        </w:rPr>
      </w:pPr>
      <w:r w:rsidRPr="00252079">
        <w:rPr>
          <w:color w:val="000000"/>
          <w:sz w:val="28"/>
          <w:szCs w:val="28"/>
        </w:rPr>
        <w:t xml:space="preserve">Сейсмические пояса Земли, особенности их распространения. </w:t>
      </w:r>
      <w:proofErr w:type="spellStart"/>
      <w:r w:rsidR="00727EFD" w:rsidRPr="00252079">
        <w:rPr>
          <w:color w:val="000000"/>
          <w:sz w:val="28"/>
          <w:szCs w:val="28"/>
        </w:rPr>
        <w:t>Магматизм</w:t>
      </w:r>
      <w:proofErr w:type="spellEnd"/>
      <w:r w:rsidR="00727EFD" w:rsidRPr="00252079">
        <w:rPr>
          <w:color w:val="000000"/>
          <w:sz w:val="28"/>
          <w:szCs w:val="28"/>
        </w:rPr>
        <w:t xml:space="preserve"> и вулканизм. Проявление </w:t>
      </w:r>
      <w:proofErr w:type="spellStart"/>
      <w:r w:rsidR="00727EFD" w:rsidRPr="00252079">
        <w:rPr>
          <w:color w:val="000000"/>
          <w:sz w:val="28"/>
          <w:szCs w:val="28"/>
        </w:rPr>
        <w:t>магматизма</w:t>
      </w:r>
      <w:proofErr w:type="spellEnd"/>
      <w:r w:rsidR="00727EFD" w:rsidRPr="00252079">
        <w:rPr>
          <w:color w:val="000000"/>
          <w:sz w:val="28"/>
          <w:szCs w:val="28"/>
        </w:rPr>
        <w:t xml:space="preserve">, формы рельефа современного и древнего </w:t>
      </w:r>
      <w:proofErr w:type="spellStart"/>
      <w:r w:rsidR="00727EFD" w:rsidRPr="00252079">
        <w:rPr>
          <w:color w:val="000000"/>
          <w:sz w:val="28"/>
          <w:szCs w:val="28"/>
        </w:rPr>
        <w:t>магм</w:t>
      </w:r>
      <w:r w:rsidR="00727EFD" w:rsidRPr="00252079">
        <w:rPr>
          <w:color w:val="000000"/>
          <w:sz w:val="28"/>
          <w:szCs w:val="28"/>
        </w:rPr>
        <w:t>а</w:t>
      </w:r>
      <w:r w:rsidR="00727EFD" w:rsidRPr="00252079">
        <w:rPr>
          <w:color w:val="000000"/>
          <w:sz w:val="28"/>
          <w:szCs w:val="28"/>
        </w:rPr>
        <w:t>тизма</w:t>
      </w:r>
      <w:proofErr w:type="spellEnd"/>
      <w:r w:rsidR="00727EFD" w:rsidRPr="00252079">
        <w:rPr>
          <w:color w:val="000000"/>
          <w:sz w:val="28"/>
          <w:szCs w:val="28"/>
        </w:rPr>
        <w:t xml:space="preserve">. </w:t>
      </w:r>
      <w:r w:rsidRPr="00252079">
        <w:rPr>
          <w:color w:val="000000"/>
          <w:sz w:val="28"/>
          <w:szCs w:val="28"/>
        </w:rPr>
        <w:t>Механизмы и типы проявления современного вулканизма и вулканической деятельности. Классификация вулканов: по характеру вулканических построек, агр</w:t>
      </w:r>
      <w:r w:rsidRPr="00252079">
        <w:rPr>
          <w:color w:val="000000"/>
          <w:sz w:val="28"/>
          <w:szCs w:val="28"/>
        </w:rPr>
        <w:t>е</w:t>
      </w:r>
      <w:r w:rsidRPr="00252079">
        <w:rPr>
          <w:color w:val="000000"/>
          <w:sz w:val="28"/>
          <w:szCs w:val="28"/>
        </w:rPr>
        <w:lastRenderedPageBreak/>
        <w:t>гатному состоянию продуктов вулканизма и характеру извержений. Формы проявл</w:t>
      </w:r>
      <w:r w:rsidRPr="00252079">
        <w:rPr>
          <w:color w:val="000000"/>
          <w:sz w:val="28"/>
          <w:szCs w:val="28"/>
        </w:rPr>
        <w:t>е</w:t>
      </w:r>
      <w:r w:rsidRPr="00252079">
        <w:rPr>
          <w:color w:val="000000"/>
          <w:sz w:val="28"/>
          <w:szCs w:val="28"/>
        </w:rPr>
        <w:t>ния вулканизма в геологическом прошлом. Действующие вулканы. Рельефообр</w:t>
      </w:r>
      <w:r w:rsidRPr="00252079">
        <w:rPr>
          <w:color w:val="000000"/>
          <w:sz w:val="28"/>
          <w:szCs w:val="28"/>
        </w:rPr>
        <w:t>а</w:t>
      </w:r>
      <w:r w:rsidRPr="00252079">
        <w:rPr>
          <w:color w:val="000000"/>
          <w:sz w:val="28"/>
          <w:szCs w:val="28"/>
        </w:rPr>
        <w:t>зующая роль вулканических процессов и формы проявления современного вулкани</w:t>
      </w:r>
      <w:r w:rsidRPr="00252079">
        <w:rPr>
          <w:color w:val="000000"/>
          <w:sz w:val="28"/>
          <w:szCs w:val="28"/>
        </w:rPr>
        <w:t>з</w:t>
      </w:r>
      <w:r w:rsidRPr="00252079">
        <w:rPr>
          <w:color w:val="000000"/>
          <w:sz w:val="28"/>
          <w:szCs w:val="28"/>
        </w:rPr>
        <w:t>ма: вулканы, гейзеры, грязевые источники. Формы рельефа вулканического генезиса: лавовые плато, нагорья, вулканические горы, маары, кальдеры и др. Их географич</w:t>
      </w:r>
      <w:r w:rsidRPr="00252079">
        <w:rPr>
          <w:color w:val="000000"/>
          <w:sz w:val="28"/>
          <w:szCs w:val="28"/>
        </w:rPr>
        <w:t>е</w:t>
      </w:r>
      <w:r w:rsidRPr="00252079">
        <w:rPr>
          <w:color w:val="000000"/>
          <w:sz w:val="28"/>
          <w:szCs w:val="28"/>
        </w:rPr>
        <w:t>ское распространение. Формы денудации вулканических образований. Значение ву</w:t>
      </w:r>
      <w:r w:rsidRPr="00252079">
        <w:rPr>
          <w:color w:val="000000"/>
          <w:sz w:val="28"/>
          <w:szCs w:val="28"/>
        </w:rPr>
        <w:t>л</w:t>
      </w:r>
      <w:r w:rsidRPr="00252079">
        <w:rPr>
          <w:color w:val="000000"/>
          <w:sz w:val="28"/>
          <w:szCs w:val="28"/>
        </w:rPr>
        <w:t xml:space="preserve">канизма для географической оболочки. Вулканы и человечество. </w:t>
      </w:r>
    </w:p>
    <w:p w:rsidR="00727EFD" w:rsidRPr="00252079" w:rsidRDefault="00727EFD" w:rsidP="00727EFD">
      <w:pPr>
        <w:ind w:firstLine="706"/>
        <w:jc w:val="both"/>
        <w:rPr>
          <w:sz w:val="28"/>
          <w:szCs w:val="28"/>
        </w:rPr>
      </w:pPr>
      <w:r w:rsidRPr="00252079">
        <w:rPr>
          <w:color w:val="000000"/>
          <w:sz w:val="28"/>
          <w:szCs w:val="28"/>
        </w:rPr>
        <w:t xml:space="preserve">Сейсмические процессы и землетрясения, </w:t>
      </w:r>
      <w:r w:rsidR="00D83C8A" w:rsidRPr="00252079">
        <w:rPr>
          <w:color w:val="000000"/>
          <w:sz w:val="28"/>
          <w:szCs w:val="28"/>
        </w:rPr>
        <w:t xml:space="preserve">Классификация, </w:t>
      </w:r>
      <w:r w:rsidRPr="00252079">
        <w:rPr>
          <w:color w:val="000000"/>
          <w:sz w:val="28"/>
          <w:szCs w:val="28"/>
        </w:rPr>
        <w:t>географическое ра</w:t>
      </w:r>
      <w:r w:rsidRPr="00252079">
        <w:rPr>
          <w:color w:val="000000"/>
          <w:sz w:val="28"/>
          <w:szCs w:val="28"/>
        </w:rPr>
        <w:t>з</w:t>
      </w:r>
      <w:r w:rsidRPr="00252079">
        <w:rPr>
          <w:color w:val="000000"/>
          <w:sz w:val="28"/>
          <w:szCs w:val="28"/>
        </w:rPr>
        <w:t xml:space="preserve">мещение и  причины </w:t>
      </w:r>
      <w:r w:rsidR="00D83C8A" w:rsidRPr="00252079">
        <w:rPr>
          <w:color w:val="000000"/>
          <w:sz w:val="28"/>
          <w:szCs w:val="28"/>
        </w:rPr>
        <w:t>землетрясений. Оценка (сила и магнитуд</w:t>
      </w:r>
      <w:r w:rsidR="00BF7205" w:rsidRPr="00252079">
        <w:rPr>
          <w:color w:val="000000"/>
          <w:sz w:val="28"/>
          <w:szCs w:val="28"/>
        </w:rPr>
        <w:t>а</w:t>
      </w:r>
      <w:r w:rsidR="00D83C8A" w:rsidRPr="00252079">
        <w:rPr>
          <w:color w:val="000000"/>
          <w:sz w:val="28"/>
          <w:szCs w:val="28"/>
        </w:rPr>
        <w:t>) и методы прогноза землетрясений</w:t>
      </w:r>
      <w:r w:rsidRPr="00252079">
        <w:rPr>
          <w:color w:val="000000"/>
          <w:sz w:val="28"/>
          <w:szCs w:val="28"/>
        </w:rPr>
        <w:t>. Проявление сейсмических процессов в рельефе.</w:t>
      </w:r>
    </w:p>
    <w:p w:rsidR="00EF550E" w:rsidRPr="00252079" w:rsidRDefault="00EF550E" w:rsidP="00EF550E">
      <w:pPr>
        <w:ind w:firstLine="706"/>
        <w:jc w:val="both"/>
        <w:rPr>
          <w:sz w:val="28"/>
          <w:szCs w:val="28"/>
        </w:rPr>
      </w:pPr>
      <w:r w:rsidRPr="00252079">
        <w:rPr>
          <w:color w:val="000000"/>
          <w:sz w:val="28"/>
          <w:szCs w:val="28"/>
        </w:rPr>
        <w:t>Неотектонические процессы и землетрясения: тектонические разломы, их кла</w:t>
      </w:r>
      <w:r w:rsidRPr="00252079">
        <w:rPr>
          <w:color w:val="000000"/>
          <w:sz w:val="28"/>
          <w:szCs w:val="28"/>
        </w:rPr>
        <w:t>с</w:t>
      </w:r>
      <w:r w:rsidRPr="00252079">
        <w:rPr>
          <w:color w:val="000000"/>
          <w:sz w:val="28"/>
          <w:szCs w:val="28"/>
        </w:rPr>
        <w:t xml:space="preserve">сификация и заложение на территории Беларуси. </w:t>
      </w:r>
      <w:r w:rsidR="00D83C8A" w:rsidRPr="00252079">
        <w:rPr>
          <w:color w:val="000000"/>
          <w:sz w:val="28"/>
          <w:szCs w:val="28"/>
        </w:rPr>
        <w:t>Н</w:t>
      </w:r>
      <w:r w:rsidRPr="00252079">
        <w:rPr>
          <w:color w:val="000000"/>
          <w:sz w:val="28"/>
          <w:szCs w:val="28"/>
        </w:rPr>
        <w:t>аведенные и местные</w:t>
      </w:r>
      <w:r w:rsidRPr="00252079">
        <w:rPr>
          <w:sz w:val="28"/>
          <w:szCs w:val="28"/>
        </w:rPr>
        <w:t xml:space="preserve"> землетряс</w:t>
      </w:r>
      <w:r w:rsidRPr="00252079">
        <w:rPr>
          <w:sz w:val="28"/>
          <w:szCs w:val="28"/>
        </w:rPr>
        <w:t>е</w:t>
      </w:r>
      <w:r w:rsidRPr="00252079">
        <w:rPr>
          <w:sz w:val="28"/>
          <w:szCs w:val="28"/>
        </w:rPr>
        <w:t>ния. Основные очаги землетрясений в Беларуси. Карта сейсмической напряженности республики и сейсмический прогноз.</w:t>
      </w:r>
    </w:p>
    <w:p w:rsidR="00A34DFE" w:rsidRPr="003B1791" w:rsidRDefault="00A34DFE" w:rsidP="00EF550E">
      <w:pPr>
        <w:rPr>
          <w:sz w:val="20"/>
          <w:szCs w:val="28"/>
        </w:rPr>
      </w:pPr>
    </w:p>
    <w:p w:rsidR="00D83C8A" w:rsidRPr="00252079" w:rsidRDefault="00D83C8A" w:rsidP="00DD486F">
      <w:pPr>
        <w:jc w:val="center"/>
        <w:rPr>
          <w:sz w:val="28"/>
          <w:szCs w:val="28"/>
        </w:rPr>
      </w:pPr>
      <w:r w:rsidRPr="00252079">
        <w:rPr>
          <w:sz w:val="28"/>
          <w:szCs w:val="28"/>
        </w:rPr>
        <w:t>5</w:t>
      </w:r>
      <w:r w:rsidR="00A34DFE" w:rsidRPr="00252079">
        <w:rPr>
          <w:sz w:val="28"/>
          <w:szCs w:val="28"/>
        </w:rPr>
        <w:t xml:space="preserve">. </w:t>
      </w:r>
      <w:r w:rsidRPr="00252079">
        <w:rPr>
          <w:sz w:val="28"/>
          <w:szCs w:val="28"/>
        </w:rPr>
        <w:t>Экзогенный морфогенез</w:t>
      </w:r>
    </w:p>
    <w:p w:rsidR="00A34DFE" w:rsidRPr="00252079" w:rsidRDefault="00D83C8A" w:rsidP="00DD486F">
      <w:pPr>
        <w:ind w:firstLine="720"/>
        <w:jc w:val="center"/>
        <w:rPr>
          <w:sz w:val="28"/>
          <w:szCs w:val="28"/>
        </w:rPr>
      </w:pPr>
      <w:r w:rsidRPr="00252079">
        <w:rPr>
          <w:sz w:val="28"/>
          <w:szCs w:val="28"/>
        </w:rPr>
        <w:t xml:space="preserve">5.1 </w:t>
      </w:r>
      <w:r w:rsidR="00BB4740" w:rsidRPr="00252079">
        <w:rPr>
          <w:sz w:val="28"/>
          <w:szCs w:val="28"/>
        </w:rPr>
        <w:t>Выветривание и склоновые процессы.</w:t>
      </w:r>
    </w:p>
    <w:p w:rsidR="00A34DFE" w:rsidRPr="00252079" w:rsidRDefault="00A34DFE" w:rsidP="00A34DFE">
      <w:pPr>
        <w:jc w:val="center"/>
        <w:rPr>
          <w:sz w:val="16"/>
          <w:szCs w:val="16"/>
        </w:rPr>
      </w:pPr>
    </w:p>
    <w:p w:rsidR="00A34DFE" w:rsidRPr="00252079" w:rsidRDefault="00A34DFE" w:rsidP="00D83C8A">
      <w:pPr>
        <w:ind w:firstLine="720"/>
        <w:jc w:val="both"/>
        <w:rPr>
          <w:sz w:val="28"/>
          <w:szCs w:val="28"/>
        </w:rPr>
      </w:pPr>
      <w:r w:rsidRPr="00252079">
        <w:rPr>
          <w:sz w:val="28"/>
          <w:szCs w:val="28"/>
        </w:rPr>
        <w:t>Экзогенный морфогенез.</w:t>
      </w:r>
      <w:r w:rsidRPr="00252079">
        <w:rPr>
          <w:color w:val="FF0000"/>
          <w:sz w:val="28"/>
          <w:szCs w:val="28"/>
        </w:rPr>
        <w:t xml:space="preserve"> </w:t>
      </w:r>
      <w:r w:rsidRPr="00252079">
        <w:rPr>
          <w:color w:val="000000"/>
          <w:sz w:val="28"/>
          <w:szCs w:val="28"/>
        </w:rPr>
        <w:t>Принципы классификации</w:t>
      </w:r>
      <w:r w:rsidR="00842F8C" w:rsidRPr="00252079">
        <w:rPr>
          <w:color w:val="000000"/>
          <w:sz w:val="28"/>
          <w:szCs w:val="28"/>
        </w:rPr>
        <w:t xml:space="preserve"> экзогенного</w:t>
      </w:r>
      <w:r w:rsidRPr="00252079">
        <w:rPr>
          <w:color w:val="000000"/>
          <w:sz w:val="28"/>
          <w:szCs w:val="28"/>
        </w:rPr>
        <w:t xml:space="preserve"> рельефа. </w:t>
      </w:r>
      <w:r w:rsidR="00842F8C" w:rsidRPr="00252079">
        <w:rPr>
          <w:rFonts w:cs="Arial"/>
          <w:sz w:val="28"/>
          <w:szCs w:val="28"/>
        </w:rPr>
        <w:t>О</w:t>
      </w:r>
      <w:r w:rsidR="00842F8C" w:rsidRPr="00252079">
        <w:rPr>
          <w:rFonts w:cs="Arial"/>
          <w:sz w:val="28"/>
          <w:szCs w:val="28"/>
        </w:rPr>
        <w:t>б</w:t>
      </w:r>
      <w:r w:rsidR="00842F8C" w:rsidRPr="00252079">
        <w:rPr>
          <w:rFonts w:cs="Arial"/>
          <w:sz w:val="28"/>
          <w:szCs w:val="28"/>
        </w:rPr>
        <w:t>щие законы эрозии и аккумуляции.</w:t>
      </w:r>
      <w:r w:rsidRPr="00252079">
        <w:rPr>
          <w:color w:val="000000"/>
          <w:sz w:val="28"/>
          <w:szCs w:val="28"/>
        </w:rPr>
        <w:t xml:space="preserve"> </w:t>
      </w:r>
      <w:r w:rsidRPr="00252079">
        <w:rPr>
          <w:sz w:val="28"/>
          <w:szCs w:val="28"/>
        </w:rPr>
        <w:t xml:space="preserve">Выветривание – важнейший фактор </w:t>
      </w:r>
      <w:proofErr w:type="spellStart"/>
      <w:r w:rsidRPr="00252079">
        <w:rPr>
          <w:sz w:val="28"/>
          <w:szCs w:val="28"/>
        </w:rPr>
        <w:t>рельефообр</w:t>
      </w:r>
      <w:r w:rsidRPr="00252079">
        <w:rPr>
          <w:sz w:val="28"/>
          <w:szCs w:val="28"/>
        </w:rPr>
        <w:t>а</w:t>
      </w:r>
      <w:r w:rsidRPr="00252079">
        <w:rPr>
          <w:sz w:val="28"/>
          <w:szCs w:val="28"/>
        </w:rPr>
        <w:t>зования</w:t>
      </w:r>
      <w:proofErr w:type="spellEnd"/>
      <w:r w:rsidRPr="00252079">
        <w:rPr>
          <w:sz w:val="28"/>
          <w:szCs w:val="28"/>
        </w:rPr>
        <w:t>.</w:t>
      </w:r>
      <w:r w:rsidRPr="00252079">
        <w:rPr>
          <w:sz w:val="28"/>
        </w:rPr>
        <w:t xml:space="preserve"> Типы выветривания. </w:t>
      </w:r>
      <w:r w:rsidR="00D83C8A" w:rsidRPr="00252079">
        <w:rPr>
          <w:bCs/>
          <w:sz w:val="28"/>
        </w:rPr>
        <w:t>Фазы развития процесса химического выветривания и его виды.</w:t>
      </w:r>
      <w:r w:rsidR="00D83C8A" w:rsidRPr="00252079">
        <w:rPr>
          <w:sz w:val="28"/>
        </w:rPr>
        <w:t xml:space="preserve"> </w:t>
      </w:r>
      <w:r w:rsidRPr="00252079">
        <w:rPr>
          <w:sz w:val="28"/>
        </w:rPr>
        <w:t xml:space="preserve">Условия и </w:t>
      </w:r>
      <w:proofErr w:type="gramStart"/>
      <w:r w:rsidRPr="00252079">
        <w:rPr>
          <w:sz w:val="28"/>
        </w:rPr>
        <w:t>факторы</w:t>
      </w:r>
      <w:proofErr w:type="gramEnd"/>
      <w:r w:rsidRPr="00252079">
        <w:rPr>
          <w:sz w:val="28"/>
        </w:rPr>
        <w:t xml:space="preserve"> обуславливающие выветривание. Зональность проце</w:t>
      </w:r>
      <w:r w:rsidRPr="00252079">
        <w:rPr>
          <w:sz w:val="28"/>
        </w:rPr>
        <w:t>с</w:t>
      </w:r>
      <w:r w:rsidRPr="00252079">
        <w:rPr>
          <w:sz w:val="28"/>
        </w:rPr>
        <w:t xml:space="preserve">сов выветривания. Особенности проявления выветривания в зоне </w:t>
      </w:r>
      <w:proofErr w:type="spellStart"/>
      <w:r w:rsidRPr="00252079">
        <w:rPr>
          <w:sz w:val="28"/>
        </w:rPr>
        <w:t>гипергенеза</w:t>
      </w:r>
      <w:proofErr w:type="spellEnd"/>
      <w:r w:rsidRPr="00252079">
        <w:rPr>
          <w:sz w:val="28"/>
        </w:rPr>
        <w:t xml:space="preserve"> разных климатических поясов и природных зонах, их влияния на морфогенез. Коры выветр</w:t>
      </w:r>
      <w:r w:rsidRPr="00252079">
        <w:rPr>
          <w:sz w:val="28"/>
        </w:rPr>
        <w:t>и</w:t>
      </w:r>
      <w:r w:rsidRPr="00252079">
        <w:rPr>
          <w:sz w:val="28"/>
        </w:rPr>
        <w:t>вания, их характерные и распространение.</w:t>
      </w:r>
      <w:r w:rsidR="00D83C8A" w:rsidRPr="00252079">
        <w:rPr>
          <w:rFonts w:hAnsi="Arial"/>
          <w:color w:val="000000"/>
          <w:sz w:val="36"/>
          <w:szCs w:val="36"/>
        </w:rPr>
        <w:t xml:space="preserve"> </w:t>
      </w:r>
      <w:r w:rsidR="00D83C8A" w:rsidRPr="00252079">
        <w:rPr>
          <w:color w:val="000000"/>
          <w:sz w:val="28"/>
          <w:szCs w:val="28"/>
        </w:rPr>
        <w:t xml:space="preserve">Стадии развития </w:t>
      </w:r>
      <w:proofErr w:type="spellStart"/>
      <w:r w:rsidR="00D83C8A" w:rsidRPr="00252079">
        <w:rPr>
          <w:color w:val="000000"/>
          <w:sz w:val="28"/>
          <w:szCs w:val="28"/>
        </w:rPr>
        <w:t>кор</w:t>
      </w:r>
      <w:proofErr w:type="spellEnd"/>
      <w:r w:rsidR="00D83C8A" w:rsidRPr="00252079">
        <w:rPr>
          <w:color w:val="000000"/>
          <w:sz w:val="28"/>
          <w:szCs w:val="28"/>
        </w:rPr>
        <w:t xml:space="preserve"> выветривания по</w:t>
      </w:r>
      <w:r w:rsidR="00D83C8A" w:rsidRPr="00252079">
        <w:rPr>
          <w:sz w:val="28"/>
          <w:szCs w:val="28"/>
        </w:rPr>
        <w:t xml:space="preserve"> </w:t>
      </w:r>
      <w:r w:rsidR="00D83C8A" w:rsidRPr="00252079">
        <w:rPr>
          <w:bCs/>
          <w:iCs/>
          <w:sz w:val="28"/>
          <w:szCs w:val="28"/>
        </w:rPr>
        <w:t xml:space="preserve">Б. Б. Полынову и </w:t>
      </w:r>
      <w:proofErr w:type="spellStart"/>
      <w:r w:rsidR="00D83C8A" w:rsidRPr="00252079">
        <w:rPr>
          <w:bCs/>
          <w:iCs/>
          <w:sz w:val="28"/>
          <w:szCs w:val="28"/>
        </w:rPr>
        <w:t>И</w:t>
      </w:r>
      <w:proofErr w:type="spellEnd"/>
      <w:r w:rsidR="00D83C8A" w:rsidRPr="00252079">
        <w:rPr>
          <w:bCs/>
          <w:iCs/>
          <w:sz w:val="28"/>
          <w:szCs w:val="28"/>
        </w:rPr>
        <w:t>. И. Гинзбургу</w:t>
      </w:r>
      <w:r w:rsidR="00D83C8A" w:rsidRPr="00252079">
        <w:rPr>
          <w:sz w:val="28"/>
          <w:szCs w:val="28"/>
        </w:rPr>
        <w:t xml:space="preserve"> </w:t>
      </w:r>
    </w:p>
    <w:p w:rsidR="00EF550E" w:rsidRPr="00252079" w:rsidRDefault="00A34DFE" w:rsidP="00EF550E">
      <w:pPr>
        <w:ind w:firstLine="720"/>
        <w:jc w:val="both"/>
        <w:rPr>
          <w:sz w:val="28"/>
        </w:rPr>
      </w:pPr>
      <w:r w:rsidRPr="00252079">
        <w:rPr>
          <w:color w:val="000000"/>
          <w:sz w:val="28"/>
          <w:szCs w:val="28"/>
        </w:rPr>
        <w:t xml:space="preserve">Общие представления о склонах, их морфологии и морфометрии. </w:t>
      </w:r>
      <w:r w:rsidRPr="00252079">
        <w:rPr>
          <w:sz w:val="28"/>
        </w:rPr>
        <w:t>Классифик</w:t>
      </w:r>
      <w:r w:rsidRPr="00252079">
        <w:rPr>
          <w:sz w:val="28"/>
        </w:rPr>
        <w:t>а</w:t>
      </w:r>
      <w:r w:rsidRPr="00252079">
        <w:rPr>
          <w:sz w:val="28"/>
        </w:rPr>
        <w:t xml:space="preserve">ции склонов по генезису, масштабу, крутизне, длине, морфологии, экспозиции. </w:t>
      </w:r>
      <w:r w:rsidRPr="00252079">
        <w:rPr>
          <w:color w:val="000000"/>
          <w:sz w:val="28"/>
          <w:szCs w:val="28"/>
        </w:rPr>
        <w:t>Пр</w:t>
      </w:r>
      <w:r w:rsidRPr="00252079">
        <w:rPr>
          <w:color w:val="000000"/>
          <w:sz w:val="28"/>
          <w:szCs w:val="28"/>
        </w:rPr>
        <w:t>и</w:t>
      </w:r>
      <w:r w:rsidRPr="00252079">
        <w:rPr>
          <w:color w:val="000000"/>
          <w:sz w:val="28"/>
          <w:szCs w:val="28"/>
        </w:rPr>
        <w:t xml:space="preserve">чины и факторы, обуславливающие склоновые процессы. Особенности протекания склоновых процессов в различных климатических условиях. Склоновые процессы равнинных областей и горных стран. </w:t>
      </w:r>
      <w:r w:rsidRPr="00252079">
        <w:rPr>
          <w:sz w:val="28"/>
        </w:rPr>
        <w:t xml:space="preserve">Динамические категории склонов: собственно гравитационные, блоковых движений, массового смещения чехла рыхлого материала, делювиальные. Формирование </w:t>
      </w:r>
      <w:proofErr w:type="spellStart"/>
      <w:r w:rsidRPr="00252079">
        <w:rPr>
          <w:sz w:val="28"/>
        </w:rPr>
        <w:t>курумов</w:t>
      </w:r>
      <w:proofErr w:type="spellEnd"/>
      <w:r w:rsidRPr="00252079">
        <w:rPr>
          <w:sz w:val="28"/>
        </w:rPr>
        <w:t xml:space="preserve">, пенепленов и </w:t>
      </w:r>
      <w:proofErr w:type="spellStart"/>
      <w:r w:rsidRPr="00252079">
        <w:rPr>
          <w:sz w:val="28"/>
        </w:rPr>
        <w:t>педепленов</w:t>
      </w:r>
      <w:proofErr w:type="spellEnd"/>
      <w:r w:rsidRPr="00252079">
        <w:rPr>
          <w:sz w:val="28"/>
        </w:rPr>
        <w:t>.</w:t>
      </w:r>
    </w:p>
    <w:p w:rsidR="00EF550E" w:rsidRPr="00252079" w:rsidRDefault="008854FA" w:rsidP="008854FA">
      <w:pPr>
        <w:ind w:firstLine="720"/>
        <w:jc w:val="both"/>
        <w:rPr>
          <w:sz w:val="28"/>
          <w:szCs w:val="28"/>
        </w:rPr>
      </w:pPr>
      <w:r w:rsidRPr="00252079">
        <w:rPr>
          <w:sz w:val="28"/>
          <w:szCs w:val="28"/>
        </w:rPr>
        <w:t>Склоновые процессы</w:t>
      </w:r>
      <w:r w:rsidRPr="00252079">
        <w:rPr>
          <w:color w:val="000000"/>
          <w:sz w:val="28"/>
          <w:szCs w:val="28"/>
        </w:rPr>
        <w:t xml:space="preserve"> на территории Беларуси</w:t>
      </w:r>
      <w:r w:rsidRPr="00252079">
        <w:rPr>
          <w:sz w:val="28"/>
          <w:szCs w:val="28"/>
        </w:rPr>
        <w:t xml:space="preserve"> и факторы их обуславливающие (климатические, морфометрические, геологические, почвенно-растительный покров, техногенные). </w:t>
      </w:r>
      <w:r w:rsidR="00EF550E" w:rsidRPr="00252079">
        <w:rPr>
          <w:rFonts w:cs="Arial"/>
          <w:sz w:val="28"/>
          <w:szCs w:val="28"/>
        </w:rPr>
        <w:t xml:space="preserve">Гравитационные процессы: крип, </w:t>
      </w:r>
      <w:proofErr w:type="spellStart"/>
      <w:r w:rsidR="00EF550E" w:rsidRPr="00252079">
        <w:rPr>
          <w:rFonts w:cs="Arial"/>
          <w:sz w:val="28"/>
          <w:szCs w:val="28"/>
        </w:rPr>
        <w:t>солифлюкция</w:t>
      </w:r>
      <w:proofErr w:type="spellEnd"/>
      <w:r w:rsidR="00EF550E" w:rsidRPr="00252079">
        <w:rPr>
          <w:rFonts w:cs="Arial"/>
          <w:sz w:val="28"/>
          <w:szCs w:val="28"/>
        </w:rPr>
        <w:t xml:space="preserve">,  обвалы, осыпи, оползни, </w:t>
      </w:r>
      <w:proofErr w:type="spellStart"/>
      <w:r w:rsidR="00EF550E" w:rsidRPr="00252079">
        <w:rPr>
          <w:rFonts w:cs="Arial"/>
          <w:sz w:val="28"/>
          <w:szCs w:val="28"/>
        </w:rPr>
        <w:t>селеподобные</w:t>
      </w:r>
      <w:proofErr w:type="spellEnd"/>
      <w:r w:rsidR="00EF550E" w:rsidRPr="00252079">
        <w:rPr>
          <w:rFonts w:cs="Arial"/>
          <w:sz w:val="28"/>
          <w:szCs w:val="28"/>
        </w:rPr>
        <w:t xml:space="preserve"> потоки. Условия, интенсивность и особенности их протек</w:t>
      </w:r>
      <w:r w:rsidR="00EF550E" w:rsidRPr="00252079">
        <w:rPr>
          <w:rFonts w:cs="Arial"/>
          <w:sz w:val="28"/>
          <w:szCs w:val="28"/>
        </w:rPr>
        <w:t>а</w:t>
      </w:r>
      <w:r w:rsidR="00EF550E" w:rsidRPr="00252079">
        <w:rPr>
          <w:rFonts w:cs="Arial"/>
          <w:sz w:val="28"/>
          <w:szCs w:val="28"/>
        </w:rPr>
        <w:t xml:space="preserve">ния.  </w:t>
      </w:r>
    </w:p>
    <w:p w:rsidR="00A34DFE" w:rsidRPr="00252079" w:rsidRDefault="00A34DFE" w:rsidP="00A34DFE">
      <w:pPr>
        <w:jc w:val="center"/>
        <w:rPr>
          <w:sz w:val="20"/>
        </w:rPr>
      </w:pPr>
    </w:p>
    <w:p w:rsidR="00A34DFE" w:rsidRPr="003B1791" w:rsidRDefault="00A34DFE" w:rsidP="00DD486F">
      <w:pPr>
        <w:ind w:firstLine="720"/>
        <w:jc w:val="center"/>
        <w:rPr>
          <w:sz w:val="28"/>
          <w:szCs w:val="28"/>
        </w:rPr>
      </w:pPr>
      <w:r w:rsidRPr="00252079">
        <w:rPr>
          <w:sz w:val="28"/>
          <w:szCs w:val="28"/>
        </w:rPr>
        <w:t>5</w:t>
      </w:r>
      <w:r w:rsidR="00B22720" w:rsidRPr="00252079">
        <w:rPr>
          <w:sz w:val="28"/>
          <w:szCs w:val="28"/>
        </w:rPr>
        <w:t>.2</w:t>
      </w:r>
      <w:r w:rsidRPr="00252079">
        <w:rPr>
          <w:sz w:val="28"/>
          <w:szCs w:val="28"/>
        </w:rPr>
        <w:t xml:space="preserve">. </w:t>
      </w:r>
      <w:proofErr w:type="spellStart"/>
      <w:r w:rsidR="00EB1F75" w:rsidRPr="00252079">
        <w:rPr>
          <w:sz w:val="28"/>
          <w:szCs w:val="28"/>
        </w:rPr>
        <w:t>Флювиальный</w:t>
      </w:r>
      <w:proofErr w:type="spellEnd"/>
      <w:r w:rsidR="00EB1F75" w:rsidRPr="00252079">
        <w:rPr>
          <w:sz w:val="28"/>
          <w:szCs w:val="28"/>
        </w:rPr>
        <w:t xml:space="preserve"> морфогенез. Особенности проявления </w:t>
      </w:r>
      <w:proofErr w:type="spellStart"/>
      <w:r w:rsidR="00EB1F75" w:rsidRPr="00252079">
        <w:rPr>
          <w:sz w:val="28"/>
          <w:szCs w:val="28"/>
        </w:rPr>
        <w:t>флювиального</w:t>
      </w:r>
      <w:proofErr w:type="spellEnd"/>
      <w:r w:rsidR="00EB1F75" w:rsidRPr="00252079">
        <w:rPr>
          <w:sz w:val="28"/>
          <w:szCs w:val="28"/>
        </w:rPr>
        <w:t xml:space="preserve"> мо</w:t>
      </w:r>
      <w:r w:rsidR="00EB1F75" w:rsidRPr="00252079">
        <w:rPr>
          <w:sz w:val="28"/>
          <w:szCs w:val="28"/>
        </w:rPr>
        <w:t>р</w:t>
      </w:r>
      <w:r w:rsidR="00EB1F75" w:rsidRPr="00252079">
        <w:rPr>
          <w:sz w:val="28"/>
          <w:szCs w:val="28"/>
        </w:rPr>
        <w:t>фогенеза в Беларуси</w:t>
      </w:r>
    </w:p>
    <w:p w:rsidR="00DD486F" w:rsidRPr="003B1791" w:rsidRDefault="00DD486F" w:rsidP="00EB1F75">
      <w:pPr>
        <w:ind w:firstLine="720"/>
        <w:jc w:val="both"/>
        <w:rPr>
          <w:sz w:val="16"/>
          <w:szCs w:val="16"/>
        </w:rPr>
      </w:pPr>
    </w:p>
    <w:p w:rsidR="00A34DFE" w:rsidRPr="00252079" w:rsidRDefault="00A34DFE" w:rsidP="00A34DFE">
      <w:pPr>
        <w:ind w:firstLine="720"/>
        <w:jc w:val="both"/>
        <w:rPr>
          <w:sz w:val="28"/>
        </w:rPr>
      </w:pPr>
      <w:r w:rsidRPr="00252079">
        <w:rPr>
          <w:sz w:val="28"/>
        </w:rPr>
        <w:t xml:space="preserve">Общие закономерности работы водотоков. </w:t>
      </w:r>
      <w:r w:rsidRPr="00252079">
        <w:rPr>
          <w:color w:val="000000"/>
          <w:sz w:val="28"/>
          <w:szCs w:val="28"/>
        </w:rPr>
        <w:t xml:space="preserve">Эволюция </w:t>
      </w:r>
      <w:proofErr w:type="spellStart"/>
      <w:r w:rsidRPr="00252079">
        <w:rPr>
          <w:color w:val="000000"/>
          <w:sz w:val="28"/>
          <w:szCs w:val="28"/>
        </w:rPr>
        <w:t>флювиальных</w:t>
      </w:r>
      <w:proofErr w:type="spellEnd"/>
      <w:r w:rsidRPr="00252079">
        <w:rPr>
          <w:color w:val="000000"/>
          <w:sz w:val="28"/>
          <w:szCs w:val="28"/>
        </w:rPr>
        <w:t xml:space="preserve"> форм:</w:t>
      </w:r>
      <w:r w:rsidRPr="00252079">
        <w:rPr>
          <w:color w:val="000000"/>
        </w:rPr>
        <w:t xml:space="preserve"> </w:t>
      </w:r>
      <w:r w:rsidRPr="00252079">
        <w:rPr>
          <w:color w:val="000000"/>
          <w:sz w:val="28"/>
          <w:szCs w:val="28"/>
        </w:rPr>
        <w:t>в</w:t>
      </w:r>
      <w:r w:rsidRPr="00252079">
        <w:rPr>
          <w:color w:val="000000"/>
          <w:sz w:val="28"/>
          <w:szCs w:val="28"/>
        </w:rPr>
        <w:t>ы</w:t>
      </w:r>
      <w:r w:rsidRPr="00252079">
        <w:rPr>
          <w:color w:val="000000"/>
          <w:sz w:val="28"/>
          <w:szCs w:val="28"/>
        </w:rPr>
        <w:t xml:space="preserve">работка профиля равновесия, базис эрозии. </w:t>
      </w:r>
      <w:r w:rsidRPr="00252079">
        <w:rPr>
          <w:sz w:val="28"/>
        </w:rPr>
        <w:t>Работа временных водотоков и создава</w:t>
      </w:r>
      <w:r w:rsidRPr="00252079">
        <w:rPr>
          <w:sz w:val="28"/>
        </w:rPr>
        <w:t>е</w:t>
      </w:r>
      <w:r w:rsidRPr="00252079">
        <w:rPr>
          <w:sz w:val="28"/>
        </w:rPr>
        <w:t xml:space="preserve">мые ими формы рельефа. Плоскостной смыв и линейная эрозия. </w:t>
      </w:r>
      <w:r w:rsidRPr="00252079">
        <w:rPr>
          <w:color w:val="000000"/>
          <w:sz w:val="28"/>
          <w:szCs w:val="28"/>
        </w:rPr>
        <w:t>Формы рельефа со</w:t>
      </w:r>
      <w:r w:rsidRPr="00252079">
        <w:rPr>
          <w:color w:val="000000"/>
          <w:sz w:val="28"/>
          <w:szCs w:val="28"/>
        </w:rPr>
        <w:t>з</w:t>
      </w:r>
      <w:r w:rsidRPr="00252079">
        <w:rPr>
          <w:color w:val="000000"/>
          <w:sz w:val="28"/>
          <w:szCs w:val="28"/>
        </w:rPr>
        <w:lastRenderedPageBreak/>
        <w:t>даваемые временными потоками в горах и на равнинах. Стадии развития и географ</w:t>
      </w:r>
      <w:r w:rsidRPr="00252079">
        <w:rPr>
          <w:color w:val="000000"/>
          <w:sz w:val="28"/>
          <w:szCs w:val="28"/>
        </w:rPr>
        <w:t>и</w:t>
      </w:r>
      <w:r w:rsidRPr="00252079">
        <w:rPr>
          <w:color w:val="000000"/>
          <w:sz w:val="28"/>
          <w:szCs w:val="28"/>
        </w:rPr>
        <w:t>ческое распространение форм линейной эрозии.</w:t>
      </w:r>
      <w:r w:rsidRPr="00252079">
        <w:rPr>
          <w:color w:val="000000"/>
        </w:rPr>
        <w:t xml:space="preserve"> </w:t>
      </w:r>
      <w:r w:rsidRPr="00252079">
        <w:rPr>
          <w:sz w:val="28"/>
        </w:rPr>
        <w:t xml:space="preserve">Общие закономерности процессов эрозии и аккумуляции. Генетические ряды долинного и овражно-балочного рельефа. </w:t>
      </w:r>
    </w:p>
    <w:p w:rsidR="00A34DFE" w:rsidRPr="00252079" w:rsidRDefault="00A34DFE" w:rsidP="00A34DFE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252079">
        <w:rPr>
          <w:color w:val="000000"/>
          <w:sz w:val="28"/>
          <w:szCs w:val="28"/>
        </w:rPr>
        <w:t>Деятельность постоянных водотоков. Основные этапы развития речной дол</w:t>
      </w:r>
      <w:r w:rsidRPr="00252079">
        <w:rPr>
          <w:color w:val="000000"/>
          <w:sz w:val="28"/>
          <w:szCs w:val="28"/>
        </w:rPr>
        <w:t>и</w:t>
      </w:r>
      <w:r w:rsidRPr="00252079">
        <w:rPr>
          <w:color w:val="000000"/>
          <w:sz w:val="28"/>
          <w:szCs w:val="28"/>
        </w:rPr>
        <w:t>ны. Связь речных долин с тектоникой и рельефом климатом, гидрологическими усл</w:t>
      </w:r>
      <w:r w:rsidRPr="00252079">
        <w:rPr>
          <w:color w:val="000000"/>
          <w:sz w:val="28"/>
          <w:szCs w:val="28"/>
        </w:rPr>
        <w:t>о</w:t>
      </w:r>
      <w:r w:rsidRPr="00252079">
        <w:rPr>
          <w:color w:val="000000"/>
          <w:sz w:val="28"/>
          <w:szCs w:val="28"/>
        </w:rPr>
        <w:t>виями, положением базиса эрозии. Водопады и пороги в речных долинах. Морфол</w:t>
      </w:r>
      <w:r w:rsidRPr="00252079">
        <w:rPr>
          <w:color w:val="000000"/>
          <w:sz w:val="28"/>
          <w:szCs w:val="28"/>
        </w:rPr>
        <w:t>о</w:t>
      </w:r>
      <w:r w:rsidRPr="00252079">
        <w:rPr>
          <w:color w:val="000000"/>
          <w:sz w:val="28"/>
          <w:szCs w:val="28"/>
        </w:rPr>
        <w:t>гические различия долин в горах и на равнинах.</w:t>
      </w:r>
      <w:r w:rsidRPr="00252079">
        <w:rPr>
          <w:sz w:val="28"/>
          <w:szCs w:val="28"/>
        </w:rPr>
        <w:t xml:space="preserve"> Выработанные и невыработанные долины.</w:t>
      </w:r>
      <w:r w:rsidRPr="00252079">
        <w:rPr>
          <w:color w:val="000000"/>
          <w:sz w:val="28"/>
          <w:szCs w:val="28"/>
        </w:rPr>
        <w:t xml:space="preserve"> </w:t>
      </w:r>
    </w:p>
    <w:p w:rsidR="00A34DFE" w:rsidRPr="00252079" w:rsidRDefault="00A34DFE" w:rsidP="00A34DFE">
      <w:pPr>
        <w:ind w:firstLine="720"/>
        <w:jc w:val="both"/>
        <w:rPr>
          <w:sz w:val="28"/>
        </w:rPr>
      </w:pPr>
      <w:r w:rsidRPr="00252079">
        <w:rPr>
          <w:sz w:val="28"/>
        </w:rPr>
        <w:t>Общие закономерности деятельности русловых потоков.</w:t>
      </w:r>
      <w:r w:rsidRPr="00252079">
        <w:rPr>
          <w:color w:val="000000"/>
        </w:rPr>
        <w:t xml:space="preserve"> </w:t>
      </w:r>
      <w:r w:rsidRPr="00252079">
        <w:rPr>
          <w:color w:val="000000"/>
          <w:sz w:val="28"/>
          <w:szCs w:val="28"/>
        </w:rPr>
        <w:t>Речная эрозия и ее в</w:t>
      </w:r>
      <w:r w:rsidRPr="00252079">
        <w:rPr>
          <w:color w:val="000000"/>
          <w:sz w:val="28"/>
          <w:szCs w:val="28"/>
        </w:rPr>
        <w:t>и</w:t>
      </w:r>
      <w:r w:rsidRPr="00252079">
        <w:rPr>
          <w:color w:val="000000"/>
          <w:sz w:val="28"/>
          <w:szCs w:val="28"/>
        </w:rPr>
        <w:t xml:space="preserve">ды, </w:t>
      </w:r>
      <w:r w:rsidRPr="00252079">
        <w:rPr>
          <w:sz w:val="28"/>
        </w:rPr>
        <w:t xml:space="preserve">твердый сток, транспортировка </w:t>
      </w:r>
      <w:r w:rsidRPr="00252079">
        <w:rPr>
          <w:color w:val="000000"/>
          <w:sz w:val="28"/>
          <w:szCs w:val="28"/>
        </w:rPr>
        <w:t xml:space="preserve">и аккумуляция. </w:t>
      </w:r>
      <w:r w:rsidRPr="00252079">
        <w:rPr>
          <w:sz w:val="28"/>
        </w:rPr>
        <w:t>Особенности русловой и пойме</w:t>
      </w:r>
      <w:r w:rsidRPr="00252079">
        <w:rPr>
          <w:sz w:val="28"/>
        </w:rPr>
        <w:t>н</w:t>
      </w:r>
      <w:r w:rsidRPr="00252079">
        <w:rPr>
          <w:sz w:val="28"/>
        </w:rPr>
        <w:t xml:space="preserve">ной фаций аллювия. Морфология русла: плесы, </w:t>
      </w:r>
      <w:proofErr w:type="spellStart"/>
      <w:r w:rsidRPr="00252079">
        <w:rPr>
          <w:sz w:val="28"/>
        </w:rPr>
        <w:t>побочни</w:t>
      </w:r>
      <w:proofErr w:type="spellEnd"/>
      <w:r w:rsidRPr="00252079">
        <w:rPr>
          <w:sz w:val="28"/>
        </w:rPr>
        <w:t>, перекаты. Русловые меан</w:t>
      </w:r>
      <w:r w:rsidRPr="00252079">
        <w:rPr>
          <w:sz w:val="28"/>
        </w:rPr>
        <w:t>д</w:t>
      </w:r>
      <w:r w:rsidRPr="00252079">
        <w:rPr>
          <w:sz w:val="28"/>
        </w:rPr>
        <w:t xml:space="preserve">ры, их элементы и форма. Устья рек и их основные типы. </w:t>
      </w:r>
      <w:r w:rsidRPr="00252079">
        <w:rPr>
          <w:color w:val="000000"/>
          <w:sz w:val="28"/>
          <w:szCs w:val="28"/>
        </w:rPr>
        <w:t>Пойма: з</w:t>
      </w:r>
      <w:r w:rsidRPr="00252079">
        <w:rPr>
          <w:sz w:val="28"/>
        </w:rPr>
        <w:t>акономерности формирования эрозионно-аккумулятивных форм</w:t>
      </w:r>
      <w:r w:rsidRPr="00252079">
        <w:rPr>
          <w:color w:val="000000"/>
          <w:sz w:val="28"/>
          <w:szCs w:val="28"/>
        </w:rPr>
        <w:t xml:space="preserve">, строение и рельеф. Типы </w:t>
      </w:r>
      <w:r w:rsidRPr="00252079">
        <w:rPr>
          <w:sz w:val="28"/>
        </w:rPr>
        <w:t>и отлич</w:t>
      </w:r>
      <w:r w:rsidRPr="00252079">
        <w:rPr>
          <w:sz w:val="28"/>
        </w:rPr>
        <w:t>и</w:t>
      </w:r>
      <w:r w:rsidRPr="00252079">
        <w:rPr>
          <w:sz w:val="28"/>
        </w:rPr>
        <w:t xml:space="preserve">тельные особенности </w:t>
      </w:r>
      <w:r w:rsidRPr="00252079">
        <w:rPr>
          <w:color w:val="000000"/>
          <w:sz w:val="28"/>
          <w:szCs w:val="28"/>
        </w:rPr>
        <w:t>пойм:</w:t>
      </w:r>
      <w:r w:rsidRPr="00252079">
        <w:rPr>
          <w:sz w:val="28"/>
        </w:rPr>
        <w:t xml:space="preserve"> сегментные, параллельно-гривистые, обвалованные. </w:t>
      </w:r>
    </w:p>
    <w:p w:rsidR="00A34DFE" w:rsidRPr="00252079" w:rsidRDefault="00A34DFE" w:rsidP="00A34DFE">
      <w:pPr>
        <w:ind w:firstLine="720"/>
        <w:jc w:val="both"/>
        <w:rPr>
          <w:sz w:val="28"/>
          <w:szCs w:val="28"/>
        </w:rPr>
      </w:pPr>
      <w:r w:rsidRPr="00252079">
        <w:rPr>
          <w:color w:val="000000"/>
          <w:sz w:val="28"/>
          <w:szCs w:val="28"/>
        </w:rPr>
        <w:t>Речные террасы их происхождение и причины образования (</w:t>
      </w:r>
      <w:r w:rsidRPr="00252079">
        <w:rPr>
          <w:sz w:val="28"/>
          <w:szCs w:val="28"/>
        </w:rPr>
        <w:t xml:space="preserve">цикловые и </w:t>
      </w:r>
      <w:proofErr w:type="spellStart"/>
      <w:r w:rsidRPr="00252079">
        <w:rPr>
          <w:sz w:val="28"/>
          <w:szCs w:val="28"/>
        </w:rPr>
        <w:t>вну</w:t>
      </w:r>
      <w:r w:rsidRPr="00252079">
        <w:rPr>
          <w:sz w:val="28"/>
          <w:szCs w:val="28"/>
        </w:rPr>
        <w:t>т</w:t>
      </w:r>
      <w:r w:rsidRPr="00252079">
        <w:rPr>
          <w:sz w:val="28"/>
          <w:szCs w:val="28"/>
        </w:rPr>
        <w:t>рицикловые</w:t>
      </w:r>
      <w:proofErr w:type="spellEnd"/>
      <w:r w:rsidRPr="00252079">
        <w:rPr>
          <w:sz w:val="28"/>
          <w:szCs w:val="28"/>
        </w:rPr>
        <w:t xml:space="preserve">, тектонические, хордовые, климатические террасы и </w:t>
      </w:r>
      <w:proofErr w:type="spellStart"/>
      <w:r w:rsidRPr="00252079">
        <w:rPr>
          <w:sz w:val="28"/>
          <w:szCs w:val="28"/>
        </w:rPr>
        <w:t>псевдотеррасы</w:t>
      </w:r>
      <w:proofErr w:type="spellEnd"/>
      <w:r w:rsidRPr="00252079">
        <w:rPr>
          <w:sz w:val="28"/>
          <w:szCs w:val="28"/>
        </w:rPr>
        <w:t>). Структурные элементы, особенности морфологии, возраст</w:t>
      </w:r>
      <w:r w:rsidRPr="00252079">
        <w:rPr>
          <w:color w:val="000000"/>
          <w:sz w:val="28"/>
          <w:szCs w:val="28"/>
        </w:rPr>
        <w:t xml:space="preserve">. </w:t>
      </w:r>
      <w:r w:rsidRPr="00252079">
        <w:rPr>
          <w:sz w:val="28"/>
          <w:szCs w:val="28"/>
        </w:rPr>
        <w:t xml:space="preserve">Эрозионно-аккумулятивный цикл развития речных террас. </w:t>
      </w:r>
      <w:proofErr w:type="gramStart"/>
      <w:r w:rsidRPr="00252079">
        <w:rPr>
          <w:sz w:val="28"/>
          <w:szCs w:val="28"/>
        </w:rPr>
        <w:t>Типология террас по возрасту, мо</w:t>
      </w:r>
      <w:r w:rsidRPr="00252079">
        <w:rPr>
          <w:sz w:val="28"/>
          <w:szCs w:val="28"/>
        </w:rPr>
        <w:t>щ</w:t>
      </w:r>
      <w:r w:rsidRPr="00252079">
        <w:rPr>
          <w:sz w:val="28"/>
          <w:szCs w:val="28"/>
        </w:rPr>
        <w:t xml:space="preserve">ности аллювия, соотношению между собой: эрозионные, эрозионно-аккумулятивные, аккумулятивные, цокольные, локальные, наложенные, вложенные, прислоненные, врезанные, погребенные. </w:t>
      </w:r>
      <w:proofErr w:type="gramEnd"/>
    </w:p>
    <w:p w:rsidR="00A34DFE" w:rsidRPr="00252079" w:rsidRDefault="00A34DFE" w:rsidP="00A34DFE">
      <w:pPr>
        <w:ind w:firstLine="720"/>
        <w:jc w:val="both"/>
        <w:rPr>
          <w:sz w:val="28"/>
        </w:rPr>
      </w:pPr>
      <w:r w:rsidRPr="00252079">
        <w:rPr>
          <w:sz w:val="28"/>
          <w:szCs w:val="28"/>
        </w:rPr>
        <w:t xml:space="preserve">Классификация речных долин и типы </w:t>
      </w:r>
      <w:proofErr w:type="spellStart"/>
      <w:r w:rsidRPr="00252079">
        <w:rPr>
          <w:sz w:val="28"/>
          <w:szCs w:val="28"/>
        </w:rPr>
        <w:t>флювиального</w:t>
      </w:r>
      <w:proofErr w:type="spellEnd"/>
      <w:r w:rsidRPr="00252079">
        <w:rPr>
          <w:sz w:val="28"/>
          <w:szCs w:val="28"/>
        </w:rPr>
        <w:t xml:space="preserve"> рельефа.</w:t>
      </w:r>
      <w:r w:rsidRPr="00252079">
        <w:rPr>
          <w:color w:val="000000"/>
          <w:sz w:val="28"/>
          <w:szCs w:val="28"/>
        </w:rPr>
        <w:t xml:space="preserve"> </w:t>
      </w:r>
      <w:r w:rsidRPr="00252079">
        <w:rPr>
          <w:sz w:val="28"/>
          <w:szCs w:val="28"/>
        </w:rPr>
        <w:t>Типы и морфол</w:t>
      </w:r>
      <w:r w:rsidRPr="00252079">
        <w:rPr>
          <w:sz w:val="28"/>
          <w:szCs w:val="28"/>
        </w:rPr>
        <w:t>о</w:t>
      </w:r>
      <w:r w:rsidRPr="00252079">
        <w:rPr>
          <w:sz w:val="28"/>
          <w:szCs w:val="28"/>
        </w:rPr>
        <w:t>гия речных долин. Морфологические, генетические и тектонические типы речных долин. Продольные и поперечные долины, их происхождение, основные виды и ос</w:t>
      </w:r>
      <w:r w:rsidRPr="00252079">
        <w:rPr>
          <w:sz w:val="28"/>
          <w:szCs w:val="28"/>
        </w:rPr>
        <w:t>о</w:t>
      </w:r>
      <w:r w:rsidRPr="00252079">
        <w:rPr>
          <w:sz w:val="28"/>
          <w:szCs w:val="28"/>
        </w:rPr>
        <w:t xml:space="preserve">бенности морфологии. Асимметрия речных долин. Речные системы и водоразделы. Борьба за водораздел и его геоморфологическое выражение. Речная сеть и типы ее рисунка. </w:t>
      </w:r>
      <w:r w:rsidRPr="00252079">
        <w:rPr>
          <w:sz w:val="28"/>
        </w:rPr>
        <w:t xml:space="preserve">Типы </w:t>
      </w:r>
      <w:proofErr w:type="spellStart"/>
      <w:r w:rsidRPr="00252079">
        <w:rPr>
          <w:sz w:val="28"/>
        </w:rPr>
        <w:t>флювиального</w:t>
      </w:r>
      <w:proofErr w:type="spellEnd"/>
      <w:r w:rsidRPr="00252079">
        <w:rPr>
          <w:sz w:val="28"/>
        </w:rPr>
        <w:t xml:space="preserve"> рельефа: долинный, овражно-балочный (</w:t>
      </w:r>
      <w:proofErr w:type="spellStart"/>
      <w:r w:rsidRPr="00252079">
        <w:rPr>
          <w:sz w:val="28"/>
        </w:rPr>
        <w:t>адырный</w:t>
      </w:r>
      <w:proofErr w:type="spellEnd"/>
      <w:r w:rsidRPr="00252079">
        <w:rPr>
          <w:sz w:val="28"/>
        </w:rPr>
        <w:t xml:space="preserve">), </w:t>
      </w:r>
      <w:proofErr w:type="spellStart"/>
      <w:r w:rsidRPr="00252079">
        <w:rPr>
          <w:sz w:val="28"/>
        </w:rPr>
        <w:t>сыртовый</w:t>
      </w:r>
      <w:proofErr w:type="spellEnd"/>
      <w:r w:rsidRPr="00252079">
        <w:rPr>
          <w:sz w:val="28"/>
        </w:rPr>
        <w:t xml:space="preserve">, бедленд, </w:t>
      </w:r>
      <w:proofErr w:type="spellStart"/>
      <w:r w:rsidRPr="00252079">
        <w:rPr>
          <w:sz w:val="28"/>
        </w:rPr>
        <w:t>куэстовый</w:t>
      </w:r>
      <w:proofErr w:type="spellEnd"/>
      <w:r w:rsidRPr="00252079">
        <w:rPr>
          <w:sz w:val="28"/>
        </w:rPr>
        <w:t xml:space="preserve"> их географическое распространение.</w:t>
      </w:r>
    </w:p>
    <w:p w:rsidR="008854FA" w:rsidRPr="00252079" w:rsidRDefault="008854FA" w:rsidP="008854FA">
      <w:pPr>
        <w:ind w:firstLine="720"/>
        <w:jc w:val="both"/>
        <w:rPr>
          <w:sz w:val="28"/>
          <w:szCs w:val="28"/>
        </w:rPr>
      </w:pPr>
      <w:r w:rsidRPr="00252079">
        <w:rPr>
          <w:sz w:val="28"/>
          <w:szCs w:val="28"/>
        </w:rPr>
        <w:t xml:space="preserve">Распределение и интенсивность плоскостного смыва и склоновой аккумуляции по территории Беларуси. Линейная эрозия, интенсивность и география ее проявления в республике. Плотность и густота форм линейной эрозии. Классификация и способы образования форм линейной эрозии. Эволюционные ряды развития форм линейной эрозии на территории Беларуси. Оценка </w:t>
      </w:r>
      <w:proofErr w:type="gramStart"/>
      <w:r w:rsidRPr="00252079">
        <w:rPr>
          <w:sz w:val="28"/>
          <w:szCs w:val="28"/>
        </w:rPr>
        <w:t>потенциала развития форм линей эрозии</w:t>
      </w:r>
      <w:proofErr w:type="gramEnd"/>
      <w:r w:rsidRPr="00252079">
        <w:rPr>
          <w:sz w:val="28"/>
          <w:szCs w:val="28"/>
        </w:rPr>
        <w:t xml:space="preserve"> и водно-эрозионное районирование территории республики.</w:t>
      </w:r>
    </w:p>
    <w:p w:rsidR="008D48D9" w:rsidRPr="00252079" w:rsidRDefault="008D48D9" w:rsidP="008854FA">
      <w:pPr>
        <w:ind w:firstLine="720"/>
        <w:jc w:val="both"/>
        <w:rPr>
          <w:sz w:val="28"/>
          <w:szCs w:val="28"/>
        </w:rPr>
      </w:pPr>
    </w:p>
    <w:p w:rsidR="00A34DFE" w:rsidRPr="00252079" w:rsidRDefault="00B22720" w:rsidP="00DD486F">
      <w:pPr>
        <w:widowControl w:val="0"/>
        <w:ind w:firstLine="720"/>
        <w:jc w:val="center"/>
        <w:rPr>
          <w:b/>
          <w:bCs/>
          <w:color w:val="000000"/>
          <w:sz w:val="28"/>
          <w:szCs w:val="28"/>
        </w:rPr>
      </w:pPr>
      <w:r w:rsidRPr="00252079">
        <w:rPr>
          <w:sz w:val="28"/>
          <w:szCs w:val="28"/>
        </w:rPr>
        <w:t>5.3</w:t>
      </w:r>
      <w:r w:rsidR="00A34DFE" w:rsidRPr="00252079">
        <w:rPr>
          <w:sz w:val="28"/>
          <w:szCs w:val="28"/>
        </w:rPr>
        <w:t>.</w:t>
      </w:r>
      <w:r w:rsidR="00A34DFE" w:rsidRPr="00252079">
        <w:rPr>
          <w:b/>
          <w:bCs/>
          <w:color w:val="000000"/>
          <w:sz w:val="28"/>
          <w:szCs w:val="28"/>
        </w:rPr>
        <w:t xml:space="preserve"> </w:t>
      </w:r>
      <w:r w:rsidR="00A34DFE" w:rsidRPr="00252079">
        <w:rPr>
          <w:bCs/>
          <w:color w:val="000000"/>
          <w:sz w:val="28"/>
          <w:szCs w:val="28"/>
        </w:rPr>
        <w:t>Карстовые процессы</w:t>
      </w:r>
      <w:r w:rsidR="00A34DFE" w:rsidRPr="00252079">
        <w:rPr>
          <w:bCs/>
          <w:noProof/>
          <w:color w:val="000000"/>
          <w:sz w:val="28"/>
          <w:szCs w:val="28"/>
        </w:rPr>
        <w:t xml:space="preserve"> </w:t>
      </w:r>
      <w:r w:rsidR="00A34DFE" w:rsidRPr="00252079">
        <w:rPr>
          <w:bCs/>
          <w:color w:val="000000"/>
          <w:sz w:val="28"/>
          <w:szCs w:val="28"/>
        </w:rPr>
        <w:t>и формы рельефа.</w:t>
      </w:r>
    </w:p>
    <w:p w:rsidR="00A34DFE" w:rsidRPr="00252079" w:rsidRDefault="00A34DFE" w:rsidP="00A34DFE">
      <w:pPr>
        <w:widowControl w:val="0"/>
        <w:ind w:firstLine="720"/>
        <w:jc w:val="both"/>
        <w:rPr>
          <w:color w:val="000000"/>
          <w:sz w:val="16"/>
          <w:szCs w:val="16"/>
        </w:rPr>
      </w:pPr>
    </w:p>
    <w:p w:rsidR="00A34DFE" w:rsidRPr="00252079" w:rsidRDefault="00A34DFE" w:rsidP="00A34DFE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252079">
        <w:rPr>
          <w:bCs/>
          <w:color w:val="000000"/>
          <w:sz w:val="28"/>
          <w:szCs w:val="28"/>
        </w:rPr>
        <w:t xml:space="preserve">Карст как </w:t>
      </w:r>
      <w:proofErr w:type="spellStart"/>
      <w:r w:rsidRPr="00252079">
        <w:rPr>
          <w:bCs/>
          <w:color w:val="000000"/>
          <w:sz w:val="28"/>
          <w:szCs w:val="28"/>
        </w:rPr>
        <w:t>зонально-азанальный</w:t>
      </w:r>
      <w:proofErr w:type="spellEnd"/>
      <w:r w:rsidRPr="00252079">
        <w:rPr>
          <w:bCs/>
          <w:color w:val="000000"/>
          <w:sz w:val="28"/>
          <w:szCs w:val="28"/>
        </w:rPr>
        <w:t xml:space="preserve"> процесс.</w:t>
      </w:r>
      <w:r w:rsidRPr="00252079">
        <w:rPr>
          <w:b/>
          <w:bCs/>
          <w:color w:val="000000"/>
          <w:sz w:val="28"/>
          <w:szCs w:val="28"/>
        </w:rPr>
        <w:t xml:space="preserve"> </w:t>
      </w:r>
      <w:r w:rsidRPr="00252079">
        <w:rPr>
          <w:color w:val="000000"/>
          <w:sz w:val="28"/>
          <w:szCs w:val="28"/>
        </w:rPr>
        <w:t>География распространения карста. Геологические и климатические, условия проявления равнинного (покрытого) и го</w:t>
      </w:r>
      <w:r w:rsidRPr="00252079">
        <w:rPr>
          <w:color w:val="000000"/>
          <w:sz w:val="28"/>
          <w:szCs w:val="28"/>
        </w:rPr>
        <w:t>р</w:t>
      </w:r>
      <w:r w:rsidRPr="00252079">
        <w:rPr>
          <w:color w:val="000000"/>
          <w:sz w:val="28"/>
          <w:szCs w:val="28"/>
        </w:rPr>
        <w:t xml:space="preserve">ного (голого) карста. </w:t>
      </w:r>
      <w:r w:rsidR="00B22720" w:rsidRPr="00252079">
        <w:rPr>
          <w:color w:val="000000"/>
          <w:sz w:val="28"/>
          <w:szCs w:val="28"/>
        </w:rPr>
        <w:t xml:space="preserve">Понятие о карстовом комплексе. </w:t>
      </w:r>
      <w:r w:rsidRPr="00252079">
        <w:rPr>
          <w:color w:val="000000"/>
          <w:sz w:val="28"/>
          <w:szCs w:val="28"/>
        </w:rPr>
        <w:t>Гидрография карстовых обла</w:t>
      </w:r>
      <w:r w:rsidRPr="00252079">
        <w:rPr>
          <w:color w:val="000000"/>
          <w:sz w:val="28"/>
          <w:szCs w:val="28"/>
        </w:rPr>
        <w:t>с</w:t>
      </w:r>
      <w:r w:rsidRPr="00252079">
        <w:rPr>
          <w:color w:val="000000"/>
          <w:sz w:val="28"/>
          <w:szCs w:val="28"/>
        </w:rPr>
        <w:t xml:space="preserve">тей. Особенности морфологии речных долин в </w:t>
      </w:r>
      <w:proofErr w:type="spellStart"/>
      <w:r w:rsidRPr="00252079">
        <w:rPr>
          <w:color w:val="000000"/>
          <w:sz w:val="28"/>
          <w:szCs w:val="28"/>
        </w:rPr>
        <w:t>карстующихся</w:t>
      </w:r>
      <w:proofErr w:type="spellEnd"/>
      <w:r w:rsidRPr="00252079">
        <w:rPr>
          <w:color w:val="000000"/>
          <w:sz w:val="28"/>
          <w:szCs w:val="28"/>
        </w:rPr>
        <w:t xml:space="preserve"> породах. Карстовые источники, эволюция карстовых форм. Карстовые пещеры, их типы. </w:t>
      </w:r>
      <w:r w:rsidR="00B22720" w:rsidRPr="00252079">
        <w:rPr>
          <w:color w:val="000000"/>
          <w:sz w:val="28"/>
          <w:szCs w:val="28"/>
        </w:rPr>
        <w:t>Тропический карст и карст умеренных широт, особенности проявления и характерные формы. Т</w:t>
      </w:r>
      <w:r w:rsidR="00B22720" w:rsidRPr="00252079">
        <w:rPr>
          <w:color w:val="000000"/>
          <w:sz w:val="28"/>
          <w:szCs w:val="28"/>
        </w:rPr>
        <w:t>и</w:t>
      </w:r>
      <w:r w:rsidR="00B22720" w:rsidRPr="00252079">
        <w:rPr>
          <w:color w:val="000000"/>
          <w:sz w:val="28"/>
          <w:szCs w:val="28"/>
        </w:rPr>
        <w:t xml:space="preserve">пы карстовых отложений и аккумулятивные </w:t>
      </w:r>
      <w:proofErr w:type="spellStart"/>
      <w:r w:rsidR="00B22720" w:rsidRPr="00252079">
        <w:rPr>
          <w:color w:val="000000"/>
          <w:sz w:val="28"/>
          <w:szCs w:val="28"/>
        </w:rPr>
        <w:t>картовые</w:t>
      </w:r>
      <w:proofErr w:type="spellEnd"/>
      <w:r w:rsidR="00B22720" w:rsidRPr="00252079">
        <w:rPr>
          <w:color w:val="000000"/>
          <w:sz w:val="28"/>
          <w:szCs w:val="28"/>
        </w:rPr>
        <w:t xml:space="preserve"> ф</w:t>
      </w:r>
      <w:r w:rsidRPr="00252079">
        <w:rPr>
          <w:color w:val="000000"/>
          <w:sz w:val="28"/>
          <w:szCs w:val="28"/>
        </w:rPr>
        <w:t>ормы</w:t>
      </w:r>
      <w:r w:rsidR="00B22720" w:rsidRPr="00252079">
        <w:rPr>
          <w:color w:val="000000"/>
          <w:sz w:val="28"/>
          <w:szCs w:val="28"/>
        </w:rPr>
        <w:t>,</w:t>
      </w:r>
      <w:r w:rsidRPr="00252079">
        <w:rPr>
          <w:color w:val="000000"/>
          <w:sz w:val="28"/>
          <w:szCs w:val="28"/>
        </w:rPr>
        <w:t xml:space="preserve"> натечны</w:t>
      </w:r>
      <w:r w:rsidR="00B22720" w:rsidRPr="00252079">
        <w:rPr>
          <w:color w:val="000000"/>
          <w:sz w:val="28"/>
          <w:szCs w:val="28"/>
        </w:rPr>
        <w:t>е</w:t>
      </w:r>
      <w:r w:rsidRPr="00252079">
        <w:rPr>
          <w:color w:val="000000"/>
          <w:sz w:val="28"/>
          <w:szCs w:val="28"/>
        </w:rPr>
        <w:t xml:space="preserve"> образовани</w:t>
      </w:r>
      <w:r w:rsidR="00B22720" w:rsidRPr="00252079">
        <w:rPr>
          <w:color w:val="000000"/>
          <w:sz w:val="28"/>
          <w:szCs w:val="28"/>
        </w:rPr>
        <w:t>я</w:t>
      </w:r>
      <w:r w:rsidRPr="00252079">
        <w:rPr>
          <w:color w:val="000000"/>
          <w:sz w:val="28"/>
          <w:szCs w:val="28"/>
        </w:rPr>
        <w:t xml:space="preserve">. </w:t>
      </w:r>
      <w:r w:rsidRPr="00252079">
        <w:rPr>
          <w:color w:val="000000"/>
          <w:sz w:val="28"/>
          <w:szCs w:val="28"/>
        </w:rPr>
        <w:lastRenderedPageBreak/>
        <w:t>Суффозионные процессы и формы. Последствия карста и суффозии в хозяйственном освоении территории.</w:t>
      </w:r>
      <w:r w:rsidR="008854FA" w:rsidRPr="00252079">
        <w:rPr>
          <w:sz w:val="28"/>
          <w:szCs w:val="28"/>
        </w:rPr>
        <w:t xml:space="preserve"> К</w:t>
      </w:r>
      <w:r w:rsidR="008854FA" w:rsidRPr="00252079">
        <w:rPr>
          <w:rFonts w:cs="Arial"/>
          <w:sz w:val="28"/>
          <w:szCs w:val="28"/>
        </w:rPr>
        <w:t>арстово-суффозионные процессы и их география на террит</w:t>
      </w:r>
      <w:r w:rsidR="008854FA" w:rsidRPr="00252079">
        <w:rPr>
          <w:rFonts w:cs="Arial"/>
          <w:sz w:val="28"/>
          <w:szCs w:val="28"/>
        </w:rPr>
        <w:t>о</w:t>
      </w:r>
      <w:r w:rsidR="008854FA" w:rsidRPr="00252079">
        <w:rPr>
          <w:rFonts w:cs="Arial"/>
          <w:sz w:val="28"/>
          <w:szCs w:val="28"/>
        </w:rPr>
        <w:t>рии Беларуси. Особенности и характерные черты проявления карста на востоке и в западных районах республики.</w:t>
      </w:r>
    </w:p>
    <w:p w:rsidR="00A34DFE" w:rsidRPr="00252079" w:rsidRDefault="00A34DFE" w:rsidP="00A34DFE">
      <w:pPr>
        <w:widowControl w:val="0"/>
        <w:ind w:firstLine="720"/>
        <w:jc w:val="both"/>
        <w:rPr>
          <w:color w:val="000000"/>
          <w:sz w:val="20"/>
          <w:szCs w:val="28"/>
        </w:rPr>
      </w:pPr>
    </w:p>
    <w:p w:rsidR="00A34DFE" w:rsidRPr="00252079" w:rsidRDefault="00F80790" w:rsidP="00A34DFE">
      <w:pPr>
        <w:jc w:val="center"/>
        <w:rPr>
          <w:sz w:val="28"/>
          <w:szCs w:val="28"/>
        </w:rPr>
      </w:pPr>
      <w:r w:rsidRPr="00252079">
        <w:rPr>
          <w:sz w:val="28"/>
          <w:szCs w:val="28"/>
        </w:rPr>
        <w:t>5.4</w:t>
      </w:r>
      <w:r w:rsidR="00A34DFE" w:rsidRPr="00252079">
        <w:rPr>
          <w:sz w:val="28"/>
          <w:szCs w:val="28"/>
        </w:rPr>
        <w:t xml:space="preserve">. </w:t>
      </w:r>
      <w:r w:rsidR="00645C1D" w:rsidRPr="00252079">
        <w:rPr>
          <w:sz w:val="28"/>
          <w:szCs w:val="28"/>
        </w:rPr>
        <w:t>Ледниковый морфогенез. Проявление ледникового морфогенеза на территории Беларуси</w:t>
      </w:r>
    </w:p>
    <w:p w:rsidR="00BB4740" w:rsidRPr="00252079" w:rsidRDefault="00BB4740" w:rsidP="00DD486F">
      <w:pPr>
        <w:jc w:val="center"/>
        <w:rPr>
          <w:sz w:val="16"/>
          <w:szCs w:val="16"/>
        </w:rPr>
      </w:pPr>
    </w:p>
    <w:p w:rsidR="00A34DFE" w:rsidRPr="00252079" w:rsidRDefault="00A34DFE" w:rsidP="00DD486F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252079">
        <w:rPr>
          <w:bCs/>
          <w:color w:val="000000"/>
          <w:sz w:val="28"/>
          <w:szCs w:val="28"/>
        </w:rPr>
        <w:t>Геоморфология областей современного оледенения</w:t>
      </w:r>
      <w:r w:rsidRPr="00252079">
        <w:rPr>
          <w:caps/>
          <w:color w:val="000000"/>
          <w:sz w:val="28"/>
          <w:szCs w:val="28"/>
        </w:rPr>
        <w:t>.</w:t>
      </w:r>
      <w:r w:rsidRPr="00252079">
        <w:rPr>
          <w:caps/>
          <w:color w:val="000000"/>
        </w:rPr>
        <w:t xml:space="preserve"> </w:t>
      </w:r>
      <w:r w:rsidRPr="00252079">
        <w:rPr>
          <w:color w:val="000000"/>
          <w:sz w:val="28"/>
          <w:szCs w:val="28"/>
        </w:rPr>
        <w:t xml:space="preserve">Хионосфера Земли. </w:t>
      </w:r>
      <w:r w:rsidRPr="00252079">
        <w:rPr>
          <w:sz w:val="28"/>
          <w:szCs w:val="28"/>
        </w:rPr>
        <w:t>Кл</w:t>
      </w:r>
      <w:r w:rsidRPr="00252079">
        <w:rPr>
          <w:sz w:val="28"/>
          <w:szCs w:val="28"/>
        </w:rPr>
        <w:t>и</w:t>
      </w:r>
      <w:r w:rsidRPr="00252079">
        <w:rPr>
          <w:sz w:val="28"/>
          <w:szCs w:val="28"/>
        </w:rPr>
        <w:t xml:space="preserve">матическая снеговая линия и формирование покровных и горных ледников. </w:t>
      </w:r>
      <w:r w:rsidRPr="00252079">
        <w:rPr>
          <w:color w:val="000000"/>
          <w:sz w:val="28"/>
          <w:szCs w:val="28"/>
        </w:rPr>
        <w:t>Матер</w:t>
      </w:r>
      <w:r w:rsidRPr="00252079">
        <w:rPr>
          <w:color w:val="000000"/>
          <w:sz w:val="28"/>
          <w:szCs w:val="28"/>
        </w:rPr>
        <w:t>и</w:t>
      </w:r>
      <w:r w:rsidRPr="00252079">
        <w:rPr>
          <w:color w:val="000000"/>
          <w:sz w:val="28"/>
          <w:szCs w:val="28"/>
        </w:rPr>
        <w:t>ковое (покровное) оледенение планеты</w:t>
      </w:r>
      <w:r w:rsidRPr="00252079">
        <w:rPr>
          <w:noProof/>
          <w:color w:val="000000"/>
          <w:sz w:val="28"/>
          <w:szCs w:val="28"/>
        </w:rPr>
        <w:t>.</w:t>
      </w:r>
      <w:r w:rsidRPr="00252079">
        <w:rPr>
          <w:color w:val="000000"/>
          <w:sz w:val="28"/>
          <w:szCs w:val="28"/>
        </w:rPr>
        <w:t xml:space="preserve"> Площадь, распространение и причины обр</w:t>
      </w:r>
      <w:r w:rsidRPr="00252079">
        <w:rPr>
          <w:color w:val="000000"/>
          <w:sz w:val="28"/>
          <w:szCs w:val="28"/>
        </w:rPr>
        <w:t>а</w:t>
      </w:r>
      <w:r w:rsidRPr="00252079">
        <w:rPr>
          <w:color w:val="000000"/>
          <w:sz w:val="28"/>
          <w:szCs w:val="28"/>
        </w:rPr>
        <w:t xml:space="preserve">зования. Основные формы </w:t>
      </w:r>
      <w:proofErr w:type="spellStart"/>
      <w:r w:rsidRPr="00252079">
        <w:rPr>
          <w:color w:val="000000"/>
          <w:sz w:val="28"/>
          <w:szCs w:val="28"/>
        </w:rPr>
        <w:t>экзарационного</w:t>
      </w:r>
      <w:proofErr w:type="spellEnd"/>
      <w:r w:rsidRPr="00252079">
        <w:rPr>
          <w:color w:val="000000"/>
          <w:sz w:val="28"/>
          <w:szCs w:val="28"/>
        </w:rPr>
        <w:t xml:space="preserve"> и аккумулятивного рельефа: впадины, р</w:t>
      </w:r>
      <w:r w:rsidRPr="00252079">
        <w:rPr>
          <w:color w:val="000000"/>
          <w:sz w:val="28"/>
          <w:szCs w:val="28"/>
        </w:rPr>
        <w:t>и</w:t>
      </w:r>
      <w:r w:rsidRPr="00252079">
        <w:rPr>
          <w:color w:val="000000"/>
          <w:sz w:val="28"/>
          <w:szCs w:val="28"/>
        </w:rPr>
        <w:t xml:space="preserve">гели, </w:t>
      </w:r>
      <w:proofErr w:type="spellStart"/>
      <w:r w:rsidRPr="00252079">
        <w:rPr>
          <w:color w:val="000000"/>
          <w:sz w:val="28"/>
          <w:szCs w:val="28"/>
        </w:rPr>
        <w:t>нунатаки</w:t>
      </w:r>
      <w:proofErr w:type="spellEnd"/>
      <w:r w:rsidRPr="00252079">
        <w:rPr>
          <w:color w:val="000000"/>
          <w:sz w:val="28"/>
          <w:szCs w:val="28"/>
        </w:rPr>
        <w:t xml:space="preserve"> и др. Типы покровных ледников: шельфовые и выводные ледники.</w:t>
      </w:r>
    </w:p>
    <w:p w:rsidR="00A34DFE" w:rsidRPr="00252079" w:rsidRDefault="00A34DFE" w:rsidP="00A34DFE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252079">
        <w:rPr>
          <w:color w:val="000000"/>
          <w:sz w:val="28"/>
          <w:szCs w:val="28"/>
        </w:rPr>
        <w:t>Горные ледники. Условия образования, снеговая линия, морфологические ос</w:t>
      </w:r>
      <w:r w:rsidRPr="00252079">
        <w:rPr>
          <w:color w:val="000000"/>
          <w:sz w:val="28"/>
          <w:szCs w:val="28"/>
        </w:rPr>
        <w:t>о</w:t>
      </w:r>
      <w:r w:rsidRPr="00252079">
        <w:rPr>
          <w:color w:val="000000"/>
          <w:sz w:val="28"/>
          <w:szCs w:val="28"/>
        </w:rPr>
        <w:t xml:space="preserve">бенности области накопления. Рельеф ледниковых долин, продольный и поперечный профиль </w:t>
      </w:r>
      <w:proofErr w:type="spellStart"/>
      <w:r w:rsidRPr="00252079">
        <w:rPr>
          <w:color w:val="000000"/>
          <w:sz w:val="28"/>
          <w:szCs w:val="28"/>
        </w:rPr>
        <w:t>трогов</w:t>
      </w:r>
      <w:proofErr w:type="spellEnd"/>
      <w:r w:rsidRPr="00252079">
        <w:rPr>
          <w:color w:val="000000"/>
          <w:sz w:val="28"/>
          <w:szCs w:val="28"/>
        </w:rPr>
        <w:t>, движение ледников. Формы рельефа областей ледниковой аккум</w:t>
      </w:r>
      <w:r w:rsidRPr="00252079">
        <w:rPr>
          <w:color w:val="000000"/>
          <w:sz w:val="28"/>
          <w:szCs w:val="28"/>
        </w:rPr>
        <w:t>у</w:t>
      </w:r>
      <w:r w:rsidRPr="00252079">
        <w:rPr>
          <w:color w:val="000000"/>
          <w:sz w:val="28"/>
          <w:szCs w:val="28"/>
        </w:rPr>
        <w:t xml:space="preserve">ляции в зоне преобладающей абляции и основные </w:t>
      </w:r>
      <w:proofErr w:type="spellStart"/>
      <w:r w:rsidRPr="00252079">
        <w:rPr>
          <w:color w:val="000000"/>
          <w:sz w:val="28"/>
          <w:szCs w:val="28"/>
        </w:rPr>
        <w:t>экзарационные</w:t>
      </w:r>
      <w:proofErr w:type="spellEnd"/>
      <w:r w:rsidRPr="00252079">
        <w:rPr>
          <w:color w:val="000000"/>
          <w:sz w:val="28"/>
          <w:szCs w:val="28"/>
        </w:rPr>
        <w:t xml:space="preserve"> формы. Ледник</w:t>
      </w:r>
      <w:r w:rsidRPr="00252079">
        <w:rPr>
          <w:color w:val="000000"/>
          <w:sz w:val="28"/>
          <w:szCs w:val="28"/>
        </w:rPr>
        <w:t>о</w:t>
      </w:r>
      <w:r w:rsidRPr="00252079">
        <w:rPr>
          <w:color w:val="000000"/>
          <w:sz w:val="28"/>
          <w:szCs w:val="28"/>
        </w:rPr>
        <w:t>вые обвалы и снежные лавины. Морфологические типы горных ледников. Климат</w:t>
      </w:r>
      <w:r w:rsidRPr="00252079">
        <w:rPr>
          <w:color w:val="000000"/>
          <w:sz w:val="28"/>
          <w:szCs w:val="28"/>
        </w:rPr>
        <w:t>и</w:t>
      </w:r>
      <w:r w:rsidRPr="00252079">
        <w:rPr>
          <w:color w:val="000000"/>
          <w:sz w:val="28"/>
          <w:szCs w:val="28"/>
        </w:rPr>
        <w:t>ческое, гидрологическое, хозяйственное значение ледников.</w:t>
      </w:r>
    </w:p>
    <w:p w:rsidR="00A74739" w:rsidRPr="00252079" w:rsidRDefault="00A34DFE" w:rsidP="00F12991">
      <w:pPr>
        <w:ind w:firstLine="720"/>
        <w:jc w:val="both"/>
        <w:rPr>
          <w:sz w:val="28"/>
          <w:szCs w:val="28"/>
        </w:rPr>
      </w:pPr>
      <w:r w:rsidRPr="00252079">
        <w:rPr>
          <w:sz w:val="28"/>
          <w:szCs w:val="28"/>
        </w:rPr>
        <w:t>Геоморфологические процессы и рельеф в областях плейстоценового оледен</w:t>
      </w:r>
      <w:r w:rsidRPr="00252079">
        <w:rPr>
          <w:sz w:val="28"/>
          <w:szCs w:val="28"/>
        </w:rPr>
        <w:t>е</w:t>
      </w:r>
      <w:r w:rsidRPr="00252079">
        <w:rPr>
          <w:sz w:val="28"/>
          <w:szCs w:val="28"/>
        </w:rPr>
        <w:t>ния. Общие представления: причины периодичности ледниковых и межледниковых эпох, границы распространения на Земле. Рельефообразующая деятельность древних оледенений. Понятие о ледниковом комплексе. Центры оледенений. Особенности морфогенеза и рельеф в зоне преобладающей ледниковой экзарации. Процессы ле</w:t>
      </w:r>
      <w:r w:rsidRPr="00252079">
        <w:rPr>
          <w:sz w:val="28"/>
          <w:szCs w:val="28"/>
        </w:rPr>
        <w:t>д</w:t>
      </w:r>
      <w:r w:rsidRPr="00252079">
        <w:rPr>
          <w:sz w:val="28"/>
          <w:szCs w:val="28"/>
        </w:rPr>
        <w:t xml:space="preserve">никового выпахивания, характерные формы рельефа и их образование: </w:t>
      </w:r>
      <w:proofErr w:type="spellStart"/>
      <w:r w:rsidRPr="00252079">
        <w:rPr>
          <w:sz w:val="28"/>
          <w:szCs w:val="28"/>
        </w:rPr>
        <w:t>троговые</w:t>
      </w:r>
      <w:proofErr w:type="spellEnd"/>
      <w:r w:rsidRPr="00252079">
        <w:rPr>
          <w:sz w:val="28"/>
          <w:szCs w:val="28"/>
        </w:rPr>
        <w:t xml:space="preserve"> д</w:t>
      </w:r>
      <w:r w:rsidRPr="00252079">
        <w:rPr>
          <w:sz w:val="28"/>
          <w:szCs w:val="28"/>
        </w:rPr>
        <w:t>о</w:t>
      </w:r>
      <w:r w:rsidRPr="00252079">
        <w:rPr>
          <w:sz w:val="28"/>
          <w:szCs w:val="28"/>
        </w:rPr>
        <w:t xml:space="preserve">лины, бараньи лбы, курчавые скалы, фьорды, шхеры, </w:t>
      </w:r>
      <w:proofErr w:type="spellStart"/>
      <w:r w:rsidRPr="00252079">
        <w:rPr>
          <w:sz w:val="28"/>
          <w:szCs w:val="28"/>
        </w:rPr>
        <w:t>сельги</w:t>
      </w:r>
      <w:proofErr w:type="spellEnd"/>
      <w:r w:rsidRPr="00252079">
        <w:rPr>
          <w:sz w:val="28"/>
          <w:szCs w:val="28"/>
        </w:rPr>
        <w:t xml:space="preserve"> и др.</w:t>
      </w:r>
      <w:r w:rsidR="00976134" w:rsidRPr="00252079">
        <w:rPr>
          <w:sz w:val="28"/>
          <w:szCs w:val="28"/>
        </w:rPr>
        <w:t xml:space="preserve"> </w:t>
      </w:r>
    </w:p>
    <w:p w:rsidR="00F12991" w:rsidRPr="00252079" w:rsidRDefault="00A34DFE" w:rsidP="00F12991">
      <w:pPr>
        <w:ind w:firstLine="720"/>
        <w:jc w:val="both"/>
        <w:rPr>
          <w:sz w:val="28"/>
          <w:szCs w:val="28"/>
        </w:rPr>
      </w:pPr>
      <w:r w:rsidRPr="00252079">
        <w:rPr>
          <w:sz w:val="28"/>
          <w:szCs w:val="28"/>
        </w:rPr>
        <w:t>Рельеф зоны преобладающей ледниковой аккумуляции.</w:t>
      </w:r>
      <w:r w:rsidR="00FD1996" w:rsidRPr="00252079">
        <w:rPr>
          <w:sz w:val="28"/>
          <w:szCs w:val="28"/>
        </w:rPr>
        <w:t xml:space="preserve"> Ледниковый морфог</w:t>
      </w:r>
      <w:r w:rsidR="00FD1996" w:rsidRPr="00252079">
        <w:rPr>
          <w:sz w:val="28"/>
          <w:szCs w:val="28"/>
        </w:rPr>
        <w:t>е</w:t>
      </w:r>
      <w:r w:rsidR="00FD1996" w:rsidRPr="00252079">
        <w:rPr>
          <w:sz w:val="28"/>
          <w:szCs w:val="28"/>
        </w:rPr>
        <w:t xml:space="preserve">нез, как основополагающий фактор создания рельефа современной поверхности </w:t>
      </w:r>
      <w:r w:rsidR="00645C1D" w:rsidRPr="00252079">
        <w:rPr>
          <w:sz w:val="28"/>
          <w:szCs w:val="28"/>
        </w:rPr>
        <w:t xml:space="preserve">рельефа </w:t>
      </w:r>
      <w:r w:rsidR="00FD1996" w:rsidRPr="00252079">
        <w:rPr>
          <w:sz w:val="28"/>
          <w:szCs w:val="28"/>
        </w:rPr>
        <w:t>Беларуси, характерные формы рельефа в зоне активного, пассивного и мер</w:t>
      </w:r>
      <w:r w:rsidR="00FD1996" w:rsidRPr="00252079">
        <w:rPr>
          <w:sz w:val="28"/>
          <w:szCs w:val="28"/>
        </w:rPr>
        <w:t>т</w:t>
      </w:r>
      <w:r w:rsidR="00FD1996" w:rsidRPr="00252079">
        <w:rPr>
          <w:sz w:val="28"/>
          <w:szCs w:val="28"/>
        </w:rPr>
        <w:t>вого льда.</w:t>
      </w:r>
      <w:r w:rsidR="00A74739" w:rsidRPr="00252079">
        <w:rPr>
          <w:color w:val="000000"/>
          <w:sz w:val="28"/>
          <w:szCs w:val="28"/>
        </w:rPr>
        <w:t xml:space="preserve"> Особенности морфогенеза ледниковых эпох на </w:t>
      </w:r>
      <w:r w:rsidR="00A74739" w:rsidRPr="00252079">
        <w:rPr>
          <w:rFonts w:cs="Arial"/>
          <w:sz w:val="28"/>
          <w:szCs w:val="28"/>
        </w:rPr>
        <w:t>территории Беларуси</w:t>
      </w:r>
      <w:r w:rsidR="00A74739" w:rsidRPr="00252079">
        <w:rPr>
          <w:color w:val="000000"/>
          <w:sz w:val="28"/>
          <w:szCs w:val="28"/>
        </w:rPr>
        <w:t>: к</w:t>
      </w:r>
      <w:r w:rsidR="00A74739" w:rsidRPr="00252079">
        <w:rPr>
          <w:color w:val="000000"/>
          <w:sz w:val="28"/>
          <w:szCs w:val="28"/>
        </w:rPr>
        <w:t>о</w:t>
      </w:r>
      <w:r w:rsidR="00A74739" w:rsidRPr="00252079">
        <w:rPr>
          <w:color w:val="000000"/>
          <w:sz w:val="28"/>
          <w:szCs w:val="28"/>
        </w:rPr>
        <w:t>личество и границы оледенений, направление движения ледниковых лопастей и яз</w:t>
      </w:r>
      <w:r w:rsidR="00A74739" w:rsidRPr="00252079">
        <w:rPr>
          <w:color w:val="000000"/>
          <w:sz w:val="28"/>
          <w:szCs w:val="28"/>
        </w:rPr>
        <w:t>ы</w:t>
      </w:r>
      <w:r w:rsidR="00A74739" w:rsidRPr="00252079">
        <w:rPr>
          <w:color w:val="000000"/>
          <w:sz w:val="28"/>
          <w:szCs w:val="28"/>
        </w:rPr>
        <w:t xml:space="preserve">ков. Расчленение дневной поверхности и усложнение генетического разнообразия </w:t>
      </w:r>
      <w:proofErr w:type="gramStart"/>
      <w:r w:rsidR="00A74739" w:rsidRPr="00252079">
        <w:rPr>
          <w:color w:val="000000"/>
          <w:sz w:val="28"/>
          <w:szCs w:val="28"/>
        </w:rPr>
        <w:t>рельефа</w:t>
      </w:r>
      <w:proofErr w:type="gramEnd"/>
      <w:r w:rsidR="00A74739" w:rsidRPr="00252079">
        <w:rPr>
          <w:color w:val="000000"/>
          <w:sz w:val="28"/>
          <w:szCs w:val="28"/>
        </w:rPr>
        <w:t xml:space="preserve"> и исчезновение </w:t>
      </w:r>
      <w:proofErr w:type="spellStart"/>
      <w:r w:rsidR="00A74739" w:rsidRPr="00252079">
        <w:rPr>
          <w:color w:val="000000"/>
          <w:sz w:val="28"/>
          <w:szCs w:val="28"/>
        </w:rPr>
        <w:t>денудированных</w:t>
      </w:r>
      <w:proofErr w:type="spellEnd"/>
      <w:r w:rsidR="00A74739" w:rsidRPr="00252079">
        <w:rPr>
          <w:color w:val="000000"/>
          <w:sz w:val="28"/>
          <w:szCs w:val="28"/>
        </w:rPr>
        <w:t xml:space="preserve"> поверхностей. </w:t>
      </w:r>
      <w:proofErr w:type="spellStart"/>
      <w:r w:rsidR="00A74739" w:rsidRPr="00252079">
        <w:rPr>
          <w:sz w:val="28"/>
          <w:szCs w:val="28"/>
        </w:rPr>
        <w:t>Ледниково-экзарационные</w:t>
      </w:r>
      <w:proofErr w:type="spellEnd"/>
      <w:r w:rsidR="00A74739" w:rsidRPr="00252079">
        <w:rPr>
          <w:sz w:val="28"/>
          <w:szCs w:val="28"/>
        </w:rPr>
        <w:t xml:space="preserve"> формы в Беларуси. </w:t>
      </w:r>
      <w:r w:rsidR="00FD1996" w:rsidRPr="00252079">
        <w:rPr>
          <w:sz w:val="28"/>
          <w:szCs w:val="28"/>
        </w:rPr>
        <w:t>Формирование и распространение основных цепей краевых ле</w:t>
      </w:r>
      <w:r w:rsidR="00FD1996" w:rsidRPr="00252079">
        <w:rPr>
          <w:sz w:val="28"/>
          <w:szCs w:val="28"/>
        </w:rPr>
        <w:t>д</w:t>
      </w:r>
      <w:r w:rsidR="00FD1996" w:rsidRPr="00252079">
        <w:rPr>
          <w:sz w:val="28"/>
          <w:szCs w:val="28"/>
        </w:rPr>
        <w:t>никовых образований на территории республики.</w:t>
      </w:r>
      <w:r w:rsidRPr="00252079">
        <w:rPr>
          <w:sz w:val="28"/>
          <w:szCs w:val="28"/>
        </w:rPr>
        <w:t xml:space="preserve"> </w:t>
      </w:r>
      <w:proofErr w:type="spellStart"/>
      <w:r w:rsidRPr="00252079">
        <w:rPr>
          <w:sz w:val="28"/>
          <w:szCs w:val="28"/>
        </w:rPr>
        <w:t>Отторженцы</w:t>
      </w:r>
      <w:proofErr w:type="spellEnd"/>
      <w:r w:rsidRPr="00252079">
        <w:rPr>
          <w:sz w:val="28"/>
          <w:szCs w:val="28"/>
        </w:rPr>
        <w:t xml:space="preserve"> и </w:t>
      </w:r>
      <w:proofErr w:type="spellStart"/>
      <w:r w:rsidRPr="00252079">
        <w:rPr>
          <w:sz w:val="28"/>
          <w:szCs w:val="28"/>
        </w:rPr>
        <w:t>гляциодислокации</w:t>
      </w:r>
      <w:proofErr w:type="spellEnd"/>
      <w:r w:rsidRPr="00252079">
        <w:rPr>
          <w:sz w:val="28"/>
          <w:szCs w:val="28"/>
        </w:rPr>
        <w:t xml:space="preserve">. </w:t>
      </w:r>
      <w:r w:rsidR="00FD1996" w:rsidRPr="00252079">
        <w:rPr>
          <w:sz w:val="28"/>
          <w:szCs w:val="28"/>
        </w:rPr>
        <w:t>Формирование озерных котловин, т</w:t>
      </w:r>
      <w:r w:rsidRPr="00252079">
        <w:rPr>
          <w:sz w:val="28"/>
          <w:szCs w:val="28"/>
        </w:rPr>
        <w:t xml:space="preserve">ипы озерных котловин ледникового генезиса. Донно-моренные равнины, особенности их морфологии и размещения по отношению </w:t>
      </w:r>
      <w:r w:rsidR="00FD1996" w:rsidRPr="00252079">
        <w:rPr>
          <w:sz w:val="28"/>
          <w:szCs w:val="28"/>
        </w:rPr>
        <w:t xml:space="preserve">к конечно-моренным образованиям, распространение в республике. </w:t>
      </w:r>
      <w:r w:rsidR="00F12991" w:rsidRPr="00252079">
        <w:rPr>
          <w:sz w:val="28"/>
          <w:szCs w:val="28"/>
        </w:rPr>
        <w:t xml:space="preserve">Основные типы и подтипы ледникового рельефа. Проявление </w:t>
      </w:r>
      <w:proofErr w:type="spellStart"/>
      <w:r w:rsidR="00F12991" w:rsidRPr="00252079">
        <w:rPr>
          <w:sz w:val="28"/>
          <w:szCs w:val="28"/>
        </w:rPr>
        <w:t>гляциотектоники</w:t>
      </w:r>
      <w:proofErr w:type="spellEnd"/>
      <w:r w:rsidR="00F12991" w:rsidRPr="00252079">
        <w:rPr>
          <w:sz w:val="28"/>
          <w:szCs w:val="28"/>
        </w:rPr>
        <w:t>.</w:t>
      </w:r>
    </w:p>
    <w:p w:rsidR="00645C1D" w:rsidRPr="00252079" w:rsidRDefault="00FD1996" w:rsidP="00F12991">
      <w:pPr>
        <w:ind w:firstLine="720"/>
        <w:jc w:val="both"/>
        <w:rPr>
          <w:sz w:val="28"/>
          <w:szCs w:val="28"/>
        </w:rPr>
      </w:pPr>
      <w:r w:rsidRPr="00252079">
        <w:rPr>
          <w:sz w:val="28"/>
          <w:szCs w:val="28"/>
        </w:rPr>
        <w:t xml:space="preserve">Особенности и время образования </w:t>
      </w:r>
      <w:proofErr w:type="spellStart"/>
      <w:r w:rsidRPr="00252079">
        <w:rPr>
          <w:sz w:val="28"/>
          <w:szCs w:val="28"/>
        </w:rPr>
        <w:t>лимногляциальных</w:t>
      </w:r>
      <w:proofErr w:type="spellEnd"/>
      <w:r w:rsidRPr="00252079">
        <w:rPr>
          <w:sz w:val="28"/>
          <w:szCs w:val="28"/>
        </w:rPr>
        <w:t xml:space="preserve"> равнин и низин.</w:t>
      </w:r>
      <w:r w:rsidR="00A34DFE" w:rsidRPr="00252079">
        <w:rPr>
          <w:sz w:val="28"/>
          <w:szCs w:val="28"/>
        </w:rPr>
        <w:t xml:space="preserve"> Формы водно-ледникового рельефа и особенности их образования: </w:t>
      </w:r>
      <w:proofErr w:type="spellStart"/>
      <w:r w:rsidR="00A34DFE" w:rsidRPr="00252079">
        <w:rPr>
          <w:sz w:val="28"/>
          <w:szCs w:val="28"/>
        </w:rPr>
        <w:t>озы</w:t>
      </w:r>
      <w:proofErr w:type="spellEnd"/>
      <w:r w:rsidR="00A34DFE" w:rsidRPr="00252079">
        <w:rPr>
          <w:sz w:val="28"/>
          <w:szCs w:val="28"/>
        </w:rPr>
        <w:t xml:space="preserve">, </w:t>
      </w:r>
      <w:proofErr w:type="spellStart"/>
      <w:r w:rsidR="00A34DFE" w:rsidRPr="00252079">
        <w:rPr>
          <w:sz w:val="28"/>
          <w:szCs w:val="28"/>
        </w:rPr>
        <w:t>камы</w:t>
      </w:r>
      <w:proofErr w:type="spellEnd"/>
      <w:r w:rsidR="00A34DFE" w:rsidRPr="00252079">
        <w:rPr>
          <w:sz w:val="28"/>
          <w:szCs w:val="28"/>
        </w:rPr>
        <w:t>, ложбины ст</w:t>
      </w:r>
      <w:r w:rsidR="00A34DFE" w:rsidRPr="00252079">
        <w:rPr>
          <w:sz w:val="28"/>
          <w:szCs w:val="28"/>
        </w:rPr>
        <w:t>о</w:t>
      </w:r>
      <w:r w:rsidR="00A34DFE" w:rsidRPr="00252079">
        <w:rPr>
          <w:sz w:val="28"/>
          <w:szCs w:val="28"/>
        </w:rPr>
        <w:t xml:space="preserve">ка, долинные </w:t>
      </w:r>
      <w:proofErr w:type="spellStart"/>
      <w:r w:rsidR="00A34DFE" w:rsidRPr="00252079">
        <w:rPr>
          <w:sz w:val="28"/>
          <w:szCs w:val="28"/>
        </w:rPr>
        <w:t>зандры</w:t>
      </w:r>
      <w:proofErr w:type="spellEnd"/>
      <w:r w:rsidR="00A34DFE" w:rsidRPr="00252079">
        <w:rPr>
          <w:sz w:val="28"/>
          <w:szCs w:val="28"/>
        </w:rPr>
        <w:t xml:space="preserve">. Рельеф </w:t>
      </w:r>
      <w:proofErr w:type="spellStart"/>
      <w:r w:rsidR="00A34DFE" w:rsidRPr="00252079">
        <w:rPr>
          <w:sz w:val="28"/>
          <w:szCs w:val="28"/>
        </w:rPr>
        <w:t>перегляциальной</w:t>
      </w:r>
      <w:proofErr w:type="spellEnd"/>
      <w:r w:rsidR="00A34DFE" w:rsidRPr="00252079">
        <w:rPr>
          <w:sz w:val="28"/>
          <w:szCs w:val="28"/>
        </w:rPr>
        <w:t xml:space="preserve"> зоны в условиях длительного проме</w:t>
      </w:r>
      <w:r w:rsidR="00A34DFE" w:rsidRPr="00252079">
        <w:rPr>
          <w:sz w:val="28"/>
          <w:szCs w:val="28"/>
        </w:rPr>
        <w:t>р</w:t>
      </w:r>
      <w:r w:rsidR="00A34DFE" w:rsidRPr="00252079">
        <w:rPr>
          <w:sz w:val="28"/>
          <w:szCs w:val="28"/>
        </w:rPr>
        <w:t xml:space="preserve">зания пород: термокарстовые явления и формы, зандровые равнины, бугры пучения, </w:t>
      </w:r>
      <w:proofErr w:type="spellStart"/>
      <w:r w:rsidR="00A34DFE" w:rsidRPr="00252079">
        <w:rPr>
          <w:sz w:val="28"/>
          <w:szCs w:val="28"/>
        </w:rPr>
        <w:t>гидролаколлиты</w:t>
      </w:r>
      <w:proofErr w:type="spellEnd"/>
      <w:r w:rsidR="00A34DFE" w:rsidRPr="00252079">
        <w:rPr>
          <w:sz w:val="28"/>
          <w:szCs w:val="28"/>
        </w:rPr>
        <w:t xml:space="preserve">, термоабразионные и криогенные формы </w:t>
      </w:r>
      <w:proofErr w:type="spellStart"/>
      <w:r w:rsidR="00A34DFE" w:rsidRPr="00252079">
        <w:rPr>
          <w:sz w:val="28"/>
          <w:szCs w:val="28"/>
        </w:rPr>
        <w:t>вытаивания</w:t>
      </w:r>
      <w:proofErr w:type="spellEnd"/>
      <w:r w:rsidR="00A34DFE" w:rsidRPr="00252079">
        <w:rPr>
          <w:sz w:val="28"/>
          <w:szCs w:val="28"/>
        </w:rPr>
        <w:t xml:space="preserve">. </w:t>
      </w:r>
      <w:r w:rsidRPr="00252079">
        <w:rPr>
          <w:sz w:val="28"/>
          <w:szCs w:val="28"/>
        </w:rPr>
        <w:t xml:space="preserve">Характерные черты проявления ледникового морфогенеза в </w:t>
      </w:r>
      <w:proofErr w:type="spellStart"/>
      <w:r w:rsidRPr="00252079">
        <w:rPr>
          <w:sz w:val="28"/>
          <w:szCs w:val="28"/>
        </w:rPr>
        <w:t>перигляциальной</w:t>
      </w:r>
      <w:proofErr w:type="spellEnd"/>
      <w:r w:rsidRPr="00252079">
        <w:rPr>
          <w:sz w:val="28"/>
          <w:szCs w:val="28"/>
        </w:rPr>
        <w:t xml:space="preserve"> зоне республики: </w:t>
      </w:r>
      <w:r w:rsidRPr="00252079">
        <w:rPr>
          <w:sz w:val="28"/>
          <w:szCs w:val="28"/>
        </w:rPr>
        <w:lastRenderedPageBreak/>
        <w:t xml:space="preserve">криогенный и эоловый морфогенез.  </w:t>
      </w:r>
      <w:r w:rsidR="00A34DFE" w:rsidRPr="00252079">
        <w:rPr>
          <w:sz w:val="28"/>
          <w:szCs w:val="28"/>
        </w:rPr>
        <w:t>Преобразование рельефа областей плейстоцен</w:t>
      </w:r>
      <w:r w:rsidR="00A34DFE" w:rsidRPr="00252079">
        <w:rPr>
          <w:sz w:val="28"/>
          <w:szCs w:val="28"/>
        </w:rPr>
        <w:t>о</w:t>
      </w:r>
      <w:r w:rsidR="00A34DFE" w:rsidRPr="00252079">
        <w:rPr>
          <w:sz w:val="28"/>
          <w:szCs w:val="28"/>
        </w:rPr>
        <w:t xml:space="preserve">вого оледенения в процессе денудации. </w:t>
      </w:r>
    </w:p>
    <w:p w:rsidR="00FD1996" w:rsidRPr="00252079" w:rsidRDefault="00A34DFE" w:rsidP="00F12991">
      <w:pPr>
        <w:ind w:firstLine="720"/>
        <w:jc w:val="both"/>
        <w:rPr>
          <w:sz w:val="28"/>
          <w:szCs w:val="28"/>
        </w:rPr>
      </w:pPr>
      <w:r w:rsidRPr="00252079">
        <w:rPr>
          <w:sz w:val="28"/>
          <w:szCs w:val="28"/>
        </w:rPr>
        <w:t>Возрастные морфологические различия геоморфологических комплексов и форм в зоне последнего оледенения. Зональность ледникового морфогенеза на терр</w:t>
      </w:r>
      <w:r w:rsidRPr="00252079">
        <w:rPr>
          <w:sz w:val="28"/>
          <w:szCs w:val="28"/>
        </w:rPr>
        <w:t>и</w:t>
      </w:r>
      <w:r w:rsidRPr="00252079">
        <w:rPr>
          <w:sz w:val="28"/>
          <w:szCs w:val="28"/>
        </w:rPr>
        <w:t>тории Беларуси.</w:t>
      </w:r>
      <w:r w:rsidR="00FD1996" w:rsidRPr="00252079">
        <w:rPr>
          <w:sz w:val="28"/>
          <w:szCs w:val="28"/>
        </w:rPr>
        <w:t xml:space="preserve"> </w:t>
      </w:r>
      <w:r w:rsidR="00976134" w:rsidRPr="00252079">
        <w:rPr>
          <w:sz w:val="28"/>
          <w:szCs w:val="28"/>
        </w:rPr>
        <w:t>Местные формы ледникового рельефа в республике. Формирование и особенности морфологии речных долин</w:t>
      </w:r>
      <w:r w:rsidR="00F12991" w:rsidRPr="00252079">
        <w:rPr>
          <w:sz w:val="28"/>
          <w:szCs w:val="28"/>
        </w:rPr>
        <w:t xml:space="preserve"> в ледниковых областях</w:t>
      </w:r>
      <w:r w:rsidR="00976134" w:rsidRPr="00252079">
        <w:rPr>
          <w:sz w:val="28"/>
          <w:szCs w:val="28"/>
        </w:rPr>
        <w:t xml:space="preserve">. </w:t>
      </w:r>
      <w:r w:rsidR="00F12991" w:rsidRPr="00252079">
        <w:rPr>
          <w:color w:val="000000"/>
          <w:sz w:val="28"/>
          <w:szCs w:val="28"/>
        </w:rPr>
        <w:t>Изменение рису</w:t>
      </w:r>
      <w:r w:rsidR="00F12991" w:rsidRPr="00252079">
        <w:rPr>
          <w:color w:val="000000"/>
          <w:sz w:val="28"/>
          <w:szCs w:val="28"/>
        </w:rPr>
        <w:t>н</w:t>
      </w:r>
      <w:r w:rsidR="00F12991" w:rsidRPr="00252079">
        <w:rPr>
          <w:color w:val="000000"/>
          <w:sz w:val="28"/>
          <w:szCs w:val="28"/>
        </w:rPr>
        <w:t xml:space="preserve">ка речной сети Беларуси, эволюция долин крупнейших рек. </w:t>
      </w:r>
      <w:r w:rsidR="00F12991" w:rsidRPr="00252079">
        <w:rPr>
          <w:sz w:val="28"/>
          <w:szCs w:val="28"/>
        </w:rPr>
        <w:t xml:space="preserve">Сквозные участки долин, их типы, заложение, распространение, </w:t>
      </w:r>
      <w:r w:rsidR="00F12991" w:rsidRPr="00252079">
        <w:rPr>
          <w:color w:val="000000"/>
          <w:sz w:val="28"/>
          <w:szCs w:val="28"/>
        </w:rPr>
        <w:t xml:space="preserve">спуск </w:t>
      </w:r>
      <w:proofErr w:type="spellStart"/>
      <w:r w:rsidR="00F12991" w:rsidRPr="00252079">
        <w:rPr>
          <w:color w:val="000000"/>
          <w:sz w:val="28"/>
          <w:szCs w:val="28"/>
        </w:rPr>
        <w:t>приледниковых</w:t>
      </w:r>
      <w:proofErr w:type="spellEnd"/>
      <w:r w:rsidR="00F12991" w:rsidRPr="00252079">
        <w:rPr>
          <w:color w:val="000000"/>
          <w:sz w:val="28"/>
          <w:szCs w:val="28"/>
        </w:rPr>
        <w:t xml:space="preserve"> озер. </w:t>
      </w:r>
    </w:p>
    <w:p w:rsidR="00FD1996" w:rsidRPr="00252079" w:rsidRDefault="00A34DFE" w:rsidP="00A74739">
      <w:pPr>
        <w:ind w:firstLine="720"/>
        <w:jc w:val="both"/>
        <w:rPr>
          <w:sz w:val="28"/>
          <w:szCs w:val="28"/>
        </w:rPr>
      </w:pPr>
      <w:r w:rsidRPr="00252079">
        <w:rPr>
          <w:sz w:val="28"/>
          <w:szCs w:val="28"/>
        </w:rPr>
        <w:t>Геоморфологические процессы и формы рельефа</w:t>
      </w:r>
      <w:r w:rsidR="00A74739" w:rsidRPr="00252079">
        <w:rPr>
          <w:sz w:val="28"/>
          <w:szCs w:val="28"/>
        </w:rPr>
        <w:t xml:space="preserve"> </w:t>
      </w:r>
      <w:r w:rsidRPr="00252079">
        <w:rPr>
          <w:sz w:val="28"/>
          <w:szCs w:val="28"/>
        </w:rPr>
        <w:t>многолетней мерзлоты. О</w:t>
      </w:r>
      <w:r w:rsidRPr="00252079">
        <w:rPr>
          <w:sz w:val="28"/>
          <w:szCs w:val="28"/>
        </w:rPr>
        <w:t>б</w:t>
      </w:r>
      <w:r w:rsidRPr="00252079">
        <w:rPr>
          <w:sz w:val="28"/>
          <w:szCs w:val="28"/>
        </w:rPr>
        <w:t xml:space="preserve">щие закономерности образования и распределения многолетней мерзлоты на Земле. Граница распространения </w:t>
      </w:r>
      <w:proofErr w:type="spellStart"/>
      <w:r w:rsidRPr="00252079">
        <w:rPr>
          <w:sz w:val="28"/>
          <w:szCs w:val="28"/>
        </w:rPr>
        <w:t>многолетнемерзлотных</w:t>
      </w:r>
      <w:proofErr w:type="spellEnd"/>
      <w:r w:rsidRPr="00252079">
        <w:rPr>
          <w:sz w:val="28"/>
          <w:szCs w:val="28"/>
        </w:rPr>
        <w:t xml:space="preserve"> пород. Причины вертикального развития постоянно мерзлотных пород. Факторы, обуславливающие интенсивность </w:t>
      </w:r>
      <w:proofErr w:type="spellStart"/>
      <w:r w:rsidRPr="00252079">
        <w:rPr>
          <w:sz w:val="28"/>
          <w:szCs w:val="28"/>
        </w:rPr>
        <w:t>литодинамических</w:t>
      </w:r>
      <w:proofErr w:type="spellEnd"/>
      <w:r w:rsidRPr="00252079">
        <w:rPr>
          <w:sz w:val="28"/>
          <w:szCs w:val="28"/>
        </w:rPr>
        <w:t xml:space="preserve"> процессов в </w:t>
      </w:r>
      <w:proofErr w:type="spellStart"/>
      <w:r w:rsidRPr="00252079">
        <w:rPr>
          <w:sz w:val="28"/>
          <w:szCs w:val="28"/>
        </w:rPr>
        <w:t>криолитозоне</w:t>
      </w:r>
      <w:proofErr w:type="spellEnd"/>
      <w:r w:rsidRPr="00252079">
        <w:rPr>
          <w:sz w:val="28"/>
          <w:szCs w:val="28"/>
        </w:rPr>
        <w:t>. Специфика морфогенеза и разнообр</w:t>
      </w:r>
      <w:r w:rsidRPr="00252079">
        <w:rPr>
          <w:sz w:val="28"/>
          <w:szCs w:val="28"/>
        </w:rPr>
        <w:t>а</w:t>
      </w:r>
      <w:r w:rsidRPr="00252079">
        <w:rPr>
          <w:sz w:val="28"/>
          <w:szCs w:val="28"/>
        </w:rPr>
        <w:t xml:space="preserve">зие форм рельефа в условиях многолетней мерзлоты: термокарстовые просадки, </w:t>
      </w:r>
      <w:proofErr w:type="spellStart"/>
      <w:r w:rsidRPr="00252079">
        <w:rPr>
          <w:sz w:val="28"/>
          <w:szCs w:val="28"/>
        </w:rPr>
        <w:t>ал</w:t>
      </w:r>
      <w:r w:rsidRPr="00252079">
        <w:rPr>
          <w:sz w:val="28"/>
          <w:szCs w:val="28"/>
        </w:rPr>
        <w:t>а</w:t>
      </w:r>
      <w:r w:rsidRPr="00252079">
        <w:rPr>
          <w:sz w:val="28"/>
          <w:szCs w:val="28"/>
        </w:rPr>
        <w:t>сы</w:t>
      </w:r>
      <w:proofErr w:type="spellEnd"/>
      <w:r w:rsidRPr="00252079">
        <w:rPr>
          <w:sz w:val="28"/>
          <w:szCs w:val="28"/>
        </w:rPr>
        <w:t xml:space="preserve">, наледи, полигональные образования, каменные моря, </w:t>
      </w:r>
      <w:proofErr w:type="spellStart"/>
      <w:r w:rsidRPr="00252079">
        <w:rPr>
          <w:sz w:val="28"/>
          <w:szCs w:val="28"/>
        </w:rPr>
        <w:t>курумы</w:t>
      </w:r>
      <w:proofErr w:type="spellEnd"/>
      <w:r w:rsidRPr="00252079">
        <w:rPr>
          <w:sz w:val="28"/>
          <w:szCs w:val="28"/>
        </w:rPr>
        <w:t>, нагорные террасы, бугры пучения, термоабразионные берега и др. Значение многолетней мерзлоты в природе и хозяйственной деятельности.</w:t>
      </w:r>
    </w:p>
    <w:p w:rsidR="00A34DFE" w:rsidRPr="00252079" w:rsidRDefault="00A34DFE" w:rsidP="00976134">
      <w:pPr>
        <w:jc w:val="both"/>
        <w:rPr>
          <w:sz w:val="20"/>
          <w:szCs w:val="28"/>
        </w:rPr>
      </w:pPr>
    </w:p>
    <w:p w:rsidR="00A34DFE" w:rsidRPr="00252079" w:rsidRDefault="00645C1D" w:rsidP="00DD486F">
      <w:pPr>
        <w:ind w:firstLine="720"/>
        <w:jc w:val="center"/>
      </w:pPr>
      <w:r w:rsidRPr="00252079">
        <w:rPr>
          <w:sz w:val="28"/>
          <w:szCs w:val="28"/>
        </w:rPr>
        <w:t>5.5</w:t>
      </w:r>
      <w:r w:rsidR="00A34DFE" w:rsidRPr="00252079">
        <w:rPr>
          <w:sz w:val="28"/>
          <w:szCs w:val="28"/>
        </w:rPr>
        <w:t>.</w:t>
      </w:r>
      <w:r w:rsidR="00A34DFE" w:rsidRPr="00252079">
        <w:rPr>
          <w:color w:val="FF0000"/>
          <w:sz w:val="28"/>
          <w:szCs w:val="28"/>
        </w:rPr>
        <w:t xml:space="preserve"> </w:t>
      </w:r>
      <w:r w:rsidR="00BB4740" w:rsidRPr="00252079">
        <w:rPr>
          <w:sz w:val="28"/>
          <w:szCs w:val="28"/>
        </w:rPr>
        <w:t>Рельеф пустынь. Эоловый морфогенез Беларуси</w:t>
      </w:r>
    </w:p>
    <w:p w:rsidR="00BB4740" w:rsidRPr="00252079" w:rsidRDefault="00BB4740" w:rsidP="00A34DFE">
      <w:pPr>
        <w:jc w:val="center"/>
        <w:rPr>
          <w:rFonts w:cs="Arial"/>
          <w:sz w:val="16"/>
          <w:szCs w:val="16"/>
        </w:rPr>
      </w:pPr>
    </w:p>
    <w:p w:rsidR="00A34DFE" w:rsidRPr="00252079" w:rsidRDefault="00A34DFE" w:rsidP="00A34DFE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252079">
        <w:rPr>
          <w:bCs/>
          <w:color w:val="000000"/>
          <w:sz w:val="28"/>
          <w:szCs w:val="28"/>
        </w:rPr>
        <w:t>Геоморфологические процессы и формы рельефа аридных областей</w:t>
      </w:r>
      <w:r w:rsidRPr="00252079">
        <w:rPr>
          <w:caps/>
          <w:color w:val="000000"/>
          <w:sz w:val="28"/>
          <w:szCs w:val="28"/>
        </w:rPr>
        <w:t xml:space="preserve">. </w:t>
      </w:r>
      <w:r w:rsidRPr="00252079">
        <w:rPr>
          <w:color w:val="000000"/>
          <w:sz w:val="28"/>
          <w:szCs w:val="28"/>
        </w:rPr>
        <w:t xml:space="preserve">Общее представление о пустынях. Географическое распространение и типы пустынь. Формы и процессы денудации в пустынях: химическое и физическое выветривание. Типы поверхностей пустынь: поверхности выветривания, усыхания, </w:t>
      </w:r>
      <w:proofErr w:type="spellStart"/>
      <w:r w:rsidRPr="00252079">
        <w:rPr>
          <w:color w:val="000000"/>
          <w:sz w:val="28"/>
          <w:szCs w:val="28"/>
        </w:rPr>
        <w:t>развевания</w:t>
      </w:r>
      <w:proofErr w:type="spellEnd"/>
      <w:r w:rsidRPr="00252079">
        <w:rPr>
          <w:color w:val="000000"/>
          <w:sz w:val="28"/>
          <w:szCs w:val="28"/>
        </w:rPr>
        <w:t xml:space="preserve">, </w:t>
      </w:r>
      <w:proofErr w:type="spellStart"/>
      <w:r w:rsidRPr="00252079">
        <w:rPr>
          <w:color w:val="000000"/>
          <w:sz w:val="28"/>
          <w:szCs w:val="28"/>
        </w:rPr>
        <w:t>навевания</w:t>
      </w:r>
      <w:proofErr w:type="spellEnd"/>
      <w:r w:rsidRPr="00252079">
        <w:rPr>
          <w:color w:val="000000"/>
          <w:sz w:val="28"/>
          <w:szCs w:val="28"/>
        </w:rPr>
        <w:t>. Процессы засоления и кристаллообразования. Долины временных потоков. Эоловый морфогенез в пустынях. Процессы и формы эоловой пустынной денудации и аккум</w:t>
      </w:r>
      <w:r w:rsidRPr="00252079">
        <w:rPr>
          <w:color w:val="000000"/>
          <w:sz w:val="28"/>
          <w:szCs w:val="28"/>
        </w:rPr>
        <w:t>у</w:t>
      </w:r>
      <w:r w:rsidRPr="00252079">
        <w:rPr>
          <w:color w:val="000000"/>
          <w:sz w:val="28"/>
          <w:szCs w:val="28"/>
        </w:rPr>
        <w:t xml:space="preserve">ляции: дефляция, корразия, бугристые пески, </w:t>
      </w:r>
      <w:proofErr w:type="spellStart"/>
      <w:r w:rsidRPr="00252079">
        <w:rPr>
          <w:color w:val="000000"/>
          <w:sz w:val="28"/>
          <w:szCs w:val="28"/>
        </w:rPr>
        <w:t>прикустовые</w:t>
      </w:r>
      <w:proofErr w:type="spellEnd"/>
      <w:r w:rsidRPr="00252079">
        <w:rPr>
          <w:color w:val="000000"/>
          <w:sz w:val="28"/>
          <w:szCs w:val="28"/>
        </w:rPr>
        <w:t xml:space="preserve"> пески, дюны, барханы. Продольные и поперечные песчаные образования, их происхождение и особенности морфологии. Факторы, обуславливающие интенсивность эолового морфогенеза (г</w:t>
      </w:r>
      <w:r w:rsidRPr="00252079">
        <w:rPr>
          <w:color w:val="000000"/>
          <w:sz w:val="28"/>
          <w:szCs w:val="28"/>
        </w:rPr>
        <w:t>е</w:t>
      </w:r>
      <w:r w:rsidRPr="00252079">
        <w:rPr>
          <w:color w:val="000000"/>
          <w:sz w:val="28"/>
          <w:szCs w:val="28"/>
        </w:rPr>
        <w:t>незис и состав горных пород, климат, деятельность человека и др.). Проблемы опу</w:t>
      </w:r>
      <w:r w:rsidRPr="00252079">
        <w:rPr>
          <w:color w:val="000000"/>
          <w:sz w:val="28"/>
          <w:szCs w:val="28"/>
        </w:rPr>
        <w:t>с</w:t>
      </w:r>
      <w:r w:rsidRPr="00252079">
        <w:rPr>
          <w:color w:val="000000"/>
          <w:sz w:val="28"/>
          <w:szCs w:val="28"/>
        </w:rPr>
        <w:t xml:space="preserve">тынивания и борьба с движущимися песками. </w:t>
      </w:r>
    </w:p>
    <w:p w:rsidR="002D17FA" w:rsidRPr="00252079" w:rsidRDefault="002D17FA" w:rsidP="00A34DFE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252079">
        <w:rPr>
          <w:rFonts w:cs="Arial"/>
          <w:sz w:val="28"/>
          <w:szCs w:val="28"/>
        </w:rPr>
        <w:t>Эоловый морфогенез на территории Беларуси,  особенности его проявления в историческом прошлом и в современное время.</w:t>
      </w:r>
    </w:p>
    <w:p w:rsidR="00A34DFE" w:rsidRPr="00252079" w:rsidRDefault="00A34DFE" w:rsidP="00A34DFE">
      <w:pPr>
        <w:widowControl w:val="0"/>
        <w:ind w:firstLine="720"/>
        <w:jc w:val="both"/>
        <w:rPr>
          <w:color w:val="000000"/>
          <w:sz w:val="20"/>
        </w:rPr>
      </w:pPr>
    </w:p>
    <w:p w:rsidR="00A34DFE" w:rsidRPr="00252079" w:rsidRDefault="00C20B8E" w:rsidP="00DD486F">
      <w:pPr>
        <w:widowControl w:val="0"/>
        <w:ind w:firstLine="720"/>
        <w:jc w:val="center"/>
        <w:rPr>
          <w:caps/>
          <w:color w:val="000000"/>
          <w:sz w:val="28"/>
          <w:szCs w:val="28"/>
        </w:rPr>
      </w:pPr>
      <w:r w:rsidRPr="00252079">
        <w:rPr>
          <w:sz w:val="28"/>
          <w:szCs w:val="28"/>
        </w:rPr>
        <w:t>5.6</w:t>
      </w:r>
      <w:r w:rsidR="00A34DFE" w:rsidRPr="00252079">
        <w:rPr>
          <w:sz w:val="28"/>
          <w:szCs w:val="28"/>
        </w:rPr>
        <w:t xml:space="preserve">. </w:t>
      </w:r>
      <w:r w:rsidR="00A34DFE" w:rsidRPr="00252079">
        <w:rPr>
          <w:bCs/>
          <w:color w:val="000000"/>
          <w:sz w:val="28"/>
          <w:szCs w:val="28"/>
        </w:rPr>
        <w:t xml:space="preserve">Береговые процессы и </w:t>
      </w:r>
      <w:r w:rsidR="00A34DFE" w:rsidRPr="00252079">
        <w:rPr>
          <w:bCs/>
          <w:color w:val="000000"/>
          <w:sz w:val="28"/>
          <w:szCs w:val="28"/>
          <w:lang w:val="be-BY"/>
        </w:rPr>
        <w:t>т</w:t>
      </w:r>
      <w:r w:rsidR="00A34DFE" w:rsidRPr="00252079">
        <w:rPr>
          <w:bCs/>
          <w:color w:val="000000"/>
          <w:sz w:val="28"/>
          <w:szCs w:val="28"/>
        </w:rPr>
        <w:t>и</w:t>
      </w:r>
      <w:r w:rsidR="00A34DFE" w:rsidRPr="00252079">
        <w:rPr>
          <w:bCs/>
          <w:color w:val="000000"/>
          <w:sz w:val="28"/>
          <w:szCs w:val="28"/>
          <w:lang w:val="be-BY"/>
        </w:rPr>
        <w:t>пы</w:t>
      </w:r>
      <w:r w:rsidR="00A34DFE" w:rsidRPr="00252079">
        <w:rPr>
          <w:bCs/>
          <w:color w:val="000000"/>
          <w:sz w:val="28"/>
          <w:szCs w:val="28"/>
        </w:rPr>
        <w:t xml:space="preserve"> морских берегов</w:t>
      </w:r>
    </w:p>
    <w:p w:rsidR="00A34DFE" w:rsidRPr="00252079" w:rsidRDefault="00A34DFE" w:rsidP="00A34DFE">
      <w:pPr>
        <w:widowControl w:val="0"/>
        <w:ind w:firstLine="720"/>
        <w:jc w:val="center"/>
        <w:rPr>
          <w:caps/>
          <w:color w:val="000000"/>
          <w:sz w:val="16"/>
          <w:szCs w:val="16"/>
        </w:rPr>
      </w:pPr>
    </w:p>
    <w:p w:rsidR="00A34DFE" w:rsidRPr="00252079" w:rsidRDefault="00A34DFE" w:rsidP="00A34DFE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252079">
        <w:rPr>
          <w:color w:val="000000"/>
          <w:sz w:val="28"/>
          <w:szCs w:val="28"/>
        </w:rPr>
        <w:t>Понятие «берег» и «береговая линия». Общие закономерности волновой де</w:t>
      </w:r>
      <w:r w:rsidRPr="00252079">
        <w:rPr>
          <w:color w:val="000000"/>
          <w:sz w:val="28"/>
          <w:szCs w:val="28"/>
        </w:rPr>
        <w:t>я</w:t>
      </w:r>
      <w:r w:rsidRPr="00252079">
        <w:rPr>
          <w:color w:val="000000"/>
          <w:sz w:val="28"/>
          <w:szCs w:val="28"/>
        </w:rPr>
        <w:t>тельности в прибрежной зоне. Продольное и поперечное перемещение наносов. Ос</w:t>
      </w:r>
      <w:r w:rsidRPr="00252079">
        <w:rPr>
          <w:color w:val="000000"/>
          <w:sz w:val="28"/>
          <w:szCs w:val="28"/>
        </w:rPr>
        <w:t>о</w:t>
      </w:r>
      <w:r w:rsidRPr="00252079">
        <w:rPr>
          <w:color w:val="000000"/>
          <w:sz w:val="28"/>
          <w:szCs w:val="28"/>
        </w:rPr>
        <w:t>бенности прибрежного морфогенеза в условиях эрозионного и аккумулятивного т</w:t>
      </w:r>
      <w:r w:rsidRPr="00252079">
        <w:rPr>
          <w:color w:val="000000"/>
          <w:sz w:val="28"/>
          <w:szCs w:val="28"/>
        </w:rPr>
        <w:t>и</w:t>
      </w:r>
      <w:r w:rsidRPr="00252079">
        <w:rPr>
          <w:color w:val="000000"/>
          <w:sz w:val="28"/>
          <w:szCs w:val="28"/>
        </w:rPr>
        <w:t>пов берегов. Особенности протекания береговой абразии и аккумуляции. Подводные валы и береговые бары. Морские террасы. Коралловые берега. Типы морских бер</w:t>
      </w:r>
      <w:r w:rsidRPr="00252079">
        <w:rPr>
          <w:color w:val="000000"/>
          <w:sz w:val="28"/>
          <w:szCs w:val="28"/>
        </w:rPr>
        <w:t>е</w:t>
      </w:r>
      <w:r w:rsidRPr="00252079">
        <w:rPr>
          <w:color w:val="000000"/>
          <w:sz w:val="28"/>
          <w:szCs w:val="28"/>
        </w:rPr>
        <w:t>гов, их эволюция, связь с тектоникой, климатом, гидрологией прибрежных зон. Роль приливно-отливных явлений в формировании берегов. Географическое распростр</w:t>
      </w:r>
      <w:r w:rsidRPr="00252079">
        <w:rPr>
          <w:color w:val="000000"/>
          <w:sz w:val="28"/>
          <w:szCs w:val="28"/>
        </w:rPr>
        <w:t>а</w:t>
      </w:r>
      <w:r w:rsidRPr="00252079">
        <w:rPr>
          <w:color w:val="000000"/>
          <w:sz w:val="28"/>
          <w:szCs w:val="28"/>
        </w:rPr>
        <w:t>нение и значение для строительства портовых сооружений.</w:t>
      </w:r>
    </w:p>
    <w:p w:rsidR="00A34DFE" w:rsidRPr="00252079" w:rsidRDefault="00A34DFE" w:rsidP="00A34DFE">
      <w:pPr>
        <w:widowControl w:val="0"/>
        <w:ind w:firstLine="720"/>
        <w:jc w:val="both"/>
        <w:rPr>
          <w:color w:val="000000"/>
          <w:sz w:val="20"/>
        </w:rPr>
      </w:pPr>
    </w:p>
    <w:p w:rsidR="00A34DFE" w:rsidRPr="00252079" w:rsidRDefault="00C20B8E" w:rsidP="00C20B8E">
      <w:pPr>
        <w:widowControl w:val="0"/>
        <w:ind w:firstLine="540"/>
        <w:jc w:val="both"/>
        <w:rPr>
          <w:bCs/>
          <w:color w:val="000000"/>
          <w:sz w:val="28"/>
          <w:szCs w:val="28"/>
        </w:rPr>
      </w:pPr>
      <w:r w:rsidRPr="00252079">
        <w:rPr>
          <w:sz w:val="28"/>
          <w:szCs w:val="28"/>
        </w:rPr>
        <w:t>5.7</w:t>
      </w:r>
      <w:r w:rsidR="00A34DFE" w:rsidRPr="00252079">
        <w:rPr>
          <w:sz w:val="28"/>
          <w:szCs w:val="28"/>
        </w:rPr>
        <w:t>.</w:t>
      </w:r>
      <w:r w:rsidR="00A34DFE" w:rsidRPr="00252079">
        <w:rPr>
          <w:color w:val="FF0000"/>
          <w:sz w:val="28"/>
          <w:szCs w:val="28"/>
        </w:rPr>
        <w:t xml:space="preserve"> </w:t>
      </w:r>
      <w:r w:rsidR="00A34DFE" w:rsidRPr="00252079">
        <w:rPr>
          <w:bCs/>
          <w:color w:val="000000"/>
          <w:sz w:val="28"/>
          <w:szCs w:val="28"/>
        </w:rPr>
        <w:t>Специфика экзогенных процессов в горн</w:t>
      </w:r>
      <w:r w:rsidRPr="00252079">
        <w:rPr>
          <w:bCs/>
          <w:color w:val="000000"/>
          <w:sz w:val="28"/>
          <w:szCs w:val="28"/>
        </w:rPr>
        <w:t>ых странах и равнинных областях</w:t>
      </w:r>
    </w:p>
    <w:p w:rsidR="00A34DFE" w:rsidRPr="00252079" w:rsidRDefault="00A34DFE" w:rsidP="00A34DFE">
      <w:pPr>
        <w:widowControl w:val="0"/>
        <w:ind w:firstLine="720"/>
        <w:jc w:val="center"/>
        <w:rPr>
          <w:color w:val="000000"/>
          <w:sz w:val="16"/>
          <w:szCs w:val="16"/>
        </w:rPr>
      </w:pPr>
    </w:p>
    <w:p w:rsidR="00A34DFE" w:rsidRPr="00252079" w:rsidRDefault="00A34DFE" w:rsidP="00A34DFE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252079">
        <w:rPr>
          <w:color w:val="000000"/>
          <w:sz w:val="28"/>
          <w:szCs w:val="28"/>
        </w:rPr>
        <w:t xml:space="preserve">Горы как специфические формы рельефа. Образование и возраст. Специфика </w:t>
      </w:r>
      <w:proofErr w:type="spellStart"/>
      <w:r w:rsidRPr="00252079">
        <w:rPr>
          <w:color w:val="000000"/>
          <w:sz w:val="28"/>
          <w:szCs w:val="28"/>
        </w:rPr>
        <w:t>морфоструктур</w:t>
      </w:r>
      <w:proofErr w:type="spellEnd"/>
      <w:r w:rsidRPr="00252079">
        <w:rPr>
          <w:color w:val="000000"/>
          <w:sz w:val="28"/>
          <w:szCs w:val="28"/>
        </w:rPr>
        <w:t xml:space="preserve"> и </w:t>
      </w:r>
      <w:proofErr w:type="spellStart"/>
      <w:r w:rsidRPr="00252079">
        <w:rPr>
          <w:color w:val="000000"/>
          <w:sz w:val="28"/>
          <w:szCs w:val="28"/>
        </w:rPr>
        <w:t>морфоскульптуры</w:t>
      </w:r>
      <w:proofErr w:type="spellEnd"/>
      <w:r w:rsidRPr="00252079">
        <w:rPr>
          <w:color w:val="000000"/>
          <w:sz w:val="28"/>
          <w:szCs w:val="28"/>
        </w:rPr>
        <w:t>. Абсолютные и относительные высоты. Геомо</w:t>
      </w:r>
      <w:r w:rsidRPr="00252079">
        <w:rPr>
          <w:color w:val="000000"/>
          <w:sz w:val="28"/>
          <w:szCs w:val="28"/>
        </w:rPr>
        <w:t>р</w:t>
      </w:r>
      <w:r w:rsidRPr="00252079">
        <w:rPr>
          <w:color w:val="000000"/>
          <w:sz w:val="28"/>
          <w:szCs w:val="28"/>
        </w:rPr>
        <w:t>фологические процессы в горах: как отражение взаимодействия эндогенных и экз</w:t>
      </w:r>
      <w:r w:rsidRPr="00252079">
        <w:rPr>
          <w:color w:val="000000"/>
          <w:sz w:val="28"/>
          <w:szCs w:val="28"/>
        </w:rPr>
        <w:t>о</w:t>
      </w:r>
      <w:r w:rsidRPr="00252079">
        <w:rPr>
          <w:color w:val="000000"/>
          <w:sz w:val="28"/>
          <w:szCs w:val="28"/>
        </w:rPr>
        <w:t>генных процессов. Горизонтальное и вертикальное расчленение гор. Горные перев</w:t>
      </w:r>
      <w:r w:rsidRPr="00252079">
        <w:rPr>
          <w:color w:val="000000"/>
          <w:sz w:val="28"/>
          <w:szCs w:val="28"/>
        </w:rPr>
        <w:t>а</w:t>
      </w:r>
      <w:r w:rsidRPr="00252079">
        <w:rPr>
          <w:color w:val="000000"/>
          <w:sz w:val="28"/>
          <w:szCs w:val="28"/>
        </w:rPr>
        <w:t>лы. Геологическое строение гор как фактор морфогенеза горных стран. Геоморфол</w:t>
      </w:r>
      <w:r w:rsidRPr="00252079">
        <w:rPr>
          <w:color w:val="000000"/>
          <w:sz w:val="28"/>
          <w:szCs w:val="28"/>
        </w:rPr>
        <w:t>о</w:t>
      </w:r>
      <w:r w:rsidRPr="00252079">
        <w:rPr>
          <w:color w:val="000000"/>
          <w:sz w:val="28"/>
          <w:szCs w:val="28"/>
        </w:rPr>
        <w:t xml:space="preserve">гическая поясность в горах. Формы горной денудации рельефа. </w:t>
      </w:r>
      <w:r w:rsidRPr="00252079">
        <w:rPr>
          <w:bCs/>
          <w:color w:val="000000"/>
          <w:sz w:val="28"/>
          <w:szCs w:val="28"/>
        </w:rPr>
        <w:t>Особенности геомо</w:t>
      </w:r>
      <w:r w:rsidRPr="00252079">
        <w:rPr>
          <w:bCs/>
          <w:color w:val="000000"/>
          <w:sz w:val="28"/>
          <w:szCs w:val="28"/>
        </w:rPr>
        <w:t>р</w:t>
      </w:r>
      <w:r w:rsidRPr="00252079">
        <w:rPr>
          <w:bCs/>
          <w:color w:val="000000"/>
          <w:sz w:val="28"/>
          <w:szCs w:val="28"/>
        </w:rPr>
        <w:t>фологических процессов равнинных областей</w:t>
      </w:r>
      <w:r w:rsidRPr="00252079">
        <w:rPr>
          <w:caps/>
          <w:color w:val="000000"/>
          <w:sz w:val="28"/>
          <w:szCs w:val="28"/>
        </w:rPr>
        <w:t xml:space="preserve">. </w:t>
      </w:r>
      <w:r w:rsidRPr="00252079">
        <w:rPr>
          <w:color w:val="000000"/>
          <w:sz w:val="28"/>
          <w:szCs w:val="28"/>
        </w:rPr>
        <w:t>Общие понятия о равнинах, как об особом типе земной поверхности. Основные причины образования (геологические, климатические, геоморфологические и др.). Первичные и вторичные равнины. Кла</w:t>
      </w:r>
      <w:r w:rsidRPr="00252079">
        <w:rPr>
          <w:color w:val="000000"/>
          <w:sz w:val="28"/>
          <w:szCs w:val="28"/>
        </w:rPr>
        <w:t>с</w:t>
      </w:r>
      <w:r w:rsidRPr="00252079">
        <w:rPr>
          <w:color w:val="000000"/>
          <w:sz w:val="28"/>
          <w:szCs w:val="28"/>
        </w:rPr>
        <w:t>сификация и основные генетические типы равнин и присущие им геоморфологич</w:t>
      </w:r>
      <w:r w:rsidRPr="00252079">
        <w:rPr>
          <w:color w:val="000000"/>
          <w:sz w:val="28"/>
          <w:szCs w:val="28"/>
        </w:rPr>
        <w:t>е</w:t>
      </w:r>
      <w:r w:rsidRPr="00252079">
        <w:rPr>
          <w:color w:val="000000"/>
          <w:sz w:val="28"/>
          <w:szCs w:val="28"/>
        </w:rPr>
        <w:t>ские процессы и формы рельефа. Географическое распространение.</w:t>
      </w:r>
    </w:p>
    <w:p w:rsidR="00A34DFE" w:rsidRPr="00252079" w:rsidRDefault="00A34DFE" w:rsidP="00A34DFE">
      <w:pPr>
        <w:widowControl w:val="0"/>
        <w:ind w:firstLine="720"/>
        <w:jc w:val="both"/>
        <w:rPr>
          <w:color w:val="000000"/>
          <w:sz w:val="20"/>
          <w:szCs w:val="28"/>
        </w:rPr>
      </w:pPr>
    </w:p>
    <w:p w:rsidR="00BB4740" w:rsidRPr="00252079" w:rsidRDefault="009B1B72" w:rsidP="00BB4740">
      <w:pPr>
        <w:jc w:val="both"/>
        <w:rPr>
          <w:bCs/>
          <w:sz w:val="28"/>
          <w:szCs w:val="28"/>
        </w:rPr>
      </w:pPr>
      <w:r w:rsidRPr="00252079">
        <w:rPr>
          <w:sz w:val="28"/>
          <w:szCs w:val="28"/>
        </w:rPr>
        <w:t>5.8</w:t>
      </w:r>
      <w:r w:rsidR="00A34DFE" w:rsidRPr="00252079">
        <w:rPr>
          <w:sz w:val="28"/>
          <w:szCs w:val="28"/>
        </w:rPr>
        <w:t xml:space="preserve">. </w:t>
      </w:r>
      <w:r w:rsidR="00BB4740" w:rsidRPr="00252079">
        <w:rPr>
          <w:bCs/>
          <w:sz w:val="28"/>
          <w:szCs w:val="28"/>
        </w:rPr>
        <w:t>Биогенный и техногенный морфогенез. Проблемы экологической геоморфологии в Беларуси</w:t>
      </w:r>
      <w:r w:rsidR="00BB4740" w:rsidRPr="00252079">
        <w:rPr>
          <w:color w:val="000000"/>
          <w:sz w:val="28"/>
          <w:szCs w:val="28"/>
        </w:rPr>
        <w:t xml:space="preserve"> </w:t>
      </w:r>
    </w:p>
    <w:p w:rsidR="002D17FA" w:rsidRPr="00252079" w:rsidRDefault="00A34DFE" w:rsidP="00BB4740">
      <w:pPr>
        <w:ind w:firstLine="720"/>
        <w:jc w:val="both"/>
        <w:rPr>
          <w:rFonts w:cs="Arial"/>
          <w:sz w:val="28"/>
          <w:szCs w:val="28"/>
        </w:rPr>
      </w:pPr>
      <w:r w:rsidRPr="00252079">
        <w:rPr>
          <w:color w:val="000000"/>
          <w:sz w:val="28"/>
          <w:szCs w:val="28"/>
        </w:rPr>
        <w:t xml:space="preserve">Общие закономерности </w:t>
      </w:r>
      <w:proofErr w:type="gramStart"/>
      <w:r w:rsidRPr="00252079">
        <w:rPr>
          <w:color w:val="000000"/>
          <w:sz w:val="28"/>
          <w:szCs w:val="28"/>
        </w:rPr>
        <w:t>биогенного</w:t>
      </w:r>
      <w:proofErr w:type="gramEnd"/>
      <w:r w:rsidRPr="00252079">
        <w:rPr>
          <w:color w:val="000000"/>
          <w:sz w:val="28"/>
          <w:szCs w:val="28"/>
        </w:rPr>
        <w:t xml:space="preserve"> </w:t>
      </w:r>
      <w:proofErr w:type="spellStart"/>
      <w:r w:rsidRPr="00252079">
        <w:rPr>
          <w:color w:val="000000"/>
          <w:sz w:val="28"/>
          <w:szCs w:val="28"/>
        </w:rPr>
        <w:t>рельефообразования</w:t>
      </w:r>
      <w:proofErr w:type="spellEnd"/>
      <w:r w:rsidRPr="00252079">
        <w:rPr>
          <w:color w:val="000000"/>
          <w:sz w:val="28"/>
          <w:szCs w:val="28"/>
        </w:rPr>
        <w:t>. Зоогенный и фит</w:t>
      </w:r>
      <w:r w:rsidRPr="00252079">
        <w:rPr>
          <w:color w:val="000000"/>
          <w:sz w:val="28"/>
          <w:szCs w:val="28"/>
        </w:rPr>
        <w:t>о</w:t>
      </w:r>
      <w:r w:rsidRPr="00252079">
        <w:rPr>
          <w:color w:val="000000"/>
          <w:sz w:val="28"/>
          <w:szCs w:val="28"/>
        </w:rPr>
        <w:t xml:space="preserve">генный морфогенез и их проявление в рельефе земной поверхности. Особенности </w:t>
      </w:r>
      <w:proofErr w:type="gramStart"/>
      <w:r w:rsidRPr="00252079">
        <w:rPr>
          <w:color w:val="000000"/>
          <w:sz w:val="28"/>
          <w:szCs w:val="28"/>
        </w:rPr>
        <w:t>зоогенного</w:t>
      </w:r>
      <w:proofErr w:type="gramEnd"/>
      <w:r w:rsidRPr="00252079">
        <w:rPr>
          <w:color w:val="000000"/>
          <w:sz w:val="28"/>
          <w:szCs w:val="28"/>
        </w:rPr>
        <w:t xml:space="preserve"> </w:t>
      </w:r>
      <w:proofErr w:type="spellStart"/>
      <w:r w:rsidRPr="00252079">
        <w:rPr>
          <w:color w:val="000000"/>
          <w:sz w:val="28"/>
          <w:szCs w:val="28"/>
        </w:rPr>
        <w:t>рельефообразования</w:t>
      </w:r>
      <w:proofErr w:type="spellEnd"/>
      <w:r w:rsidRPr="00252079">
        <w:rPr>
          <w:color w:val="000000"/>
          <w:sz w:val="28"/>
          <w:szCs w:val="28"/>
        </w:rPr>
        <w:t xml:space="preserve"> в тропических областях. Коралловые образования, условия их образования и типы рифовых построек. Разнообразие зоогенных форм рельефа суши. Фитогенные формы рельефа. </w:t>
      </w:r>
      <w:proofErr w:type="spellStart"/>
      <w:r w:rsidRPr="00252079">
        <w:rPr>
          <w:color w:val="000000"/>
          <w:sz w:val="28"/>
          <w:szCs w:val="28"/>
        </w:rPr>
        <w:t>Болотообразование</w:t>
      </w:r>
      <w:proofErr w:type="spellEnd"/>
      <w:r w:rsidRPr="00252079">
        <w:rPr>
          <w:color w:val="000000"/>
          <w:sz w:val="28"/>
          <w:szCs w:val="28"/>
        </w:rPr>
        <w:t xml:space="preserve"> и типы болот, ге</w:t>
      </w:r>
      <w:r w:rsidRPr="00252079">
        <w:rPr>
          <w:color w:val="000000"/>
          <w:sz w:val="28"/>
          <w:szCs w:val="28"/>
        </w:rPr>
        <w:t>о</w:t>
      </w:r>
      <w:r w:rsidRPr="00252079">
        <w:rPr>
          <w:color w:val="000000"/>
          <w:sz w:val="28"/>
          <w:szCs w:val="28"/>
        </w:rPr>
        <w:t>графия их распространения. Болотный микрорельеф: грядово-мочажинные компле</w:t>
      </w:r>
      <w:r w:rsidRPr="00252079">
        <w:rPr>
          <w:color w:val="000000"/>
          <w:sz w:val="28"/>
          <w:szCs w:val="28"/>
        </w:rPr>
        <w:t>к</w:t>
      </w:r>
      <w:r w:rsidRPr="00252079">
        <w:rPr>
          <w:color w:val="000000"/>
          <w:sz w:val="28"/>
          <w:szCs w:val="28"/>
        </w:rPr>
        <w:t>сы, кочки, гряды, бугры, сплавины и др. Биогенный морфогенез и деятельность чел</w:t>
      </w:r>
      <w:r w:rsidRPr="00252079">
        <w:rPr>
          <w:color w:val="000000"/>
          <w:sz w:val="28"/>
          <w:szCs w:val="28"/>
        </w:rPr>
        <w:t>о</w:t>
      </w:r>
      <w:r w:rsidRPr="00252079">
        <w:rPr>
          <w:color w:val="000000"/>
          <w:sz w:val="28"/>
          <w:szCs w:val="28"/>
        </w:rPr>
        <w:t xml:space="preserve">века. </w:t>
      </w:r>
      <w:proofErr w:type="spellStart"/>
      <w:r w:rsidR="002D17FA" w:rsidRPr="00252079">
        <w:rPr>
          <w:rFonts w:cs="Arial"/>
          <w:sz w:val="28"/>
          <w:szCs w:val="28"/>
        </w:rPr>
        <w:t>Болотообразование</w:t>
      </w:r>
      <w:proofErr w:type="spellEnd"/>
      <w:r w:rsidR="002D17FA" w:rsidRPr="00252079">
        <w:rPr>
          <w:rFonts w:cs="Arial"/>
          <w:sz w:val="28"/>
          <w:szCs w:val="28"/>
        </w:rPr>
        <w:t xml:space="preserve"> и </w:t>
      </w:r>
      <w:proofErr w:type="spellStart"/>
      <w:r w:rsidR="002D17FA" w:rsidRPr="00252079">
        <w:rPr>
          <w:rFonts w:cs="Arial"/>
          <w:sz w:val="28"/>
          <w:szCs w:val="28"/>
        </w:rPr>
        <w:t>торфонакопление</w:t>
      </w:r>
      <w:proofErr w:type="spellEnd"/>
      <w:r w:rsidR="002D17FA" w:rsidRPr="00252079">
        <w:rPr>
          <w:rFonts w:cs="Arial"/>
          <w:sz w:val="28"/>
          <w:szCs w:val="28"/>
        </w:rPr>
        <w:t xml:space="preserve"> в Беларуси. Эволюция болот. Их кла</w:t>
      </w:r>
      <w:r w:rsidR="002D17FA" w:rsidRPr="00252079">
        <w:rPr>
          <w:rFonts w:cs="Arial"/>
          <w:sz w:val="28"/>
          <w:szCs w:val="28"/>
        </w:rPr>
        <w:t>с</w:t>
      </w:r>
      <w:r w:rsidR="002D17FA" w:rsidRPr="00252079">
        <w:rPr>
          <w:rFonts w:cs="Arial"/>
          <w:sz w:val="28"/>
          <w:szCs w:val="28"/>
        </w:rPr>
        <w:t>сификация, характерные черты и географическое распространение в республике. Причины современного заболачивания территории. Роль живых организмов в би</w:t>
      </w:r>
      <w:r w:rsidR="002D17FA" w:rsidRPr="00252079">
        <w:rPr>
          <w:rFonts w:cs="Arial"/>
          <w:sz w:val="28"/>
          <w:szCs w:val="28"/>
        </w:rPr>
        <w:t>о</w:t>
      </w:r>
      <w:r w:rsidR="002D17FA" w:rsidRPr="00252079">
        <w:rPr>
          <w:rFonts w:cs="Arial"/>
          <w:sz w:val="28"/>
          <w:szCs w:val="28"/>
        </w:rPr>
        <w:t xml:space="preserve">генном морфогенезе. </w:t>
      </w:r>
    </w:p>
    <w:p w:rsidR="002D17FA" w:rsidRPr="00252079" w:rsidRDefault="002D17FA" w:rsidP="00BB4740">
      <w:pPr>
        <w:ind w:firstLine="720"/>
        <w:jc w:val="both"/>
        <w:rPr>
          <w:color w:val="000000"/>
          <w:sz w:val="28"/>
          <w:szCs w:val="28"/>
        </w:rPr>
      </w:pPr>
      <w:r w:rsidRPr="00252079">
        <w:rPr>
          <w:rFonts w:cs="Arial"/>
          <w:sz w:val="28"/>
          <w:szCs w:val="28"/>
        </w:rPr>
        <w:t xml:space="preserve"> </w:t>
      </w:r>
      <w:r w:rsidR="00A34DFE" w:rsidRPr="00252079">
        <w:rPr>
          <w:color w:val="000000"/>
          <w:sz w:val="28"/>
          <w:szCs w:val="28"/>
        </w:rPr>
        <w:t xml:space="preserve">Техногенное воздействие человека на рельеф. Типы </w:t>
      </w:r>
      <w:proofErr w:type="spellStart"/>
      <w:r w:rsidR="00A34DFE" w:rsidRPr="00252079">
        <w:rPr>
          <w:color w:val="000000"/>
          <w:sz w:val="28"/>
          <w:szCs w:val="28"/>
        </w:rPr>
        <w:t>техноморф</w:t>
      </w:r>
      <w:proofErr w:type="spellEnd"/>
      <w:r w:rsidR="00A34DFE" w:rsidRPr="00252079">
        <w:rPr>
          <w:color w:val="000000"/>
          <w:sz w:val="28"/>
          <w:szCs w:val="28"/>
        </w:rPr>
        <w:t>. Катастроф</w:t>
      </w:r>
      <w:r w:rsidR="00A34DFE" w:rsidRPr="00252079">
        <w:rPr>
          <w:color w:val="000000"/>
          <w:sz w:val="28"/>
          <w:szCs w:val="28"/>
        </w:rPr>
        <w:t>и</w:t>
      </w:r>
      <w:r w:rsidR="00A34DFE" w:rsidRPr="00252079">
        <w:rPr>
          <w:color w:val="000000"/>
          <w:sz w:val="28"/>
          <w:szCs w:val="28"/>
        </w:rPr>
        <w:t>ческие последствия и проявления техногенного морфогенеза.</w:t>
      </w:r>
      <w:r w:rsidR="00976134" w:rsidRPr="00252079">
        <w:rPr>
          <w:color w:val="000000"/>
          <w:sz w:val="28"/>
          <w:szCs w:val="28"/>
        </w:rPr>
        <w:t xml:space="preserve"> </w:t>
      </w:r>
      <w:r w:rsidRPr="00252079">
        <w:rPr>
          <w:rFonts w:cs="Arial"/>
          <w:sz w:val="28"/>
          <w:szCs w:val="28"/>
        </w:rPr>
        <w:t>Техногенный морфог</w:t>
      </w:r>
      <w:r w:rsidRPr="00252079">
        <w:rPr>
          <w:rFonts w:cs="Arial"/>
          <w:sz w:val="28"/>
          <w:szCs w:val="28"/>
        </w:rPr>
        <w:t>е</w:t>
      </w:r>
      <w:r w:rsidRPr="00252079">
        <w:rPr>
          <w:rFonts w:cs="Arial"/>
          <w:sz w:val="28"/>
          <w:szCs w:val="28"/>
        </w:rPr>
        <w:t xml:space="preserve">нез в Беларуси и его характерные особенности. Основные типы </w:t>
      </w:r>
      <w:proofErr w:type="spellStart"/>
      <w:r w:rsidRPr="00252079">
        <w:rPr>
          <w:rFonts w:cs="Arial"/>
          <w:sz w:val="28"/>
          <w:szCs w:val="28"/>
        </w:rPr>
        <w:t>техноморф</w:t>
      </w:r>
      <w:proofErr w:type="spellEnd"/>
      <w:r w:rsidRPr="00252079">
        <w:rPr>
          <w:rFonts w:cs="Arial"/>
          <w:sz w:val="28"/>
          <w:szCs w:val="28"/>
        </w:rPr>
        <w:t xml:space="preserve"> и их ра</w:t>
      </w:r>
      <w:r w:rsidRPr="00252079">
        <w:rPr>
          <w:rFonts w:cs="Arial"/>
          <w:sz w:val="28"/>
          <w:szCs w:val="28"/>
        </w:rPr>
        <w:t>с</w:t>
      </w:r>
      <w:r w:rsidRPr="00252079">
        <w:rPr>
          <w:rFonts w:cs="Arial"/>
          <w:sz w:val="28"/>
          <w:szCs w:val="28"/>
        </w:rPr>
        <w:t xml:space="preserve">пределение по территории региона. </w:t>
      </w:r>
      <w:proofErr w:type="gramStart"/>
      <w:r w:rsidRPr="00252079">
        <w:rPr>
          <w:rFonts w:cs="Arial"/>
          <w:sz w:val="28"/>
          <w:szCs w:val="28"/>
        </w:rPr>
        <w:t>Техногенная</w:t>
      </w:r>
      <w:proofErr w:type="gramEnd"/>
      <w:r w:rsidRPr="00252079">
        <w:rPr>
          <w:rFonts w:cs="Arial"/>
          <w:sz w:val="28"/>
          <w:szCs w:val="28"/>
        </w:rPr>
        <w:t xml:space="preserve"> </w:t>
      </w:r>
      <w:proofErr w:type="spellStart"/>
      <w:r w:rsidRPr="00252079">
        <w:rPr>
          <w:rFonts w:cs="Arial"/>
          <w:sz w:val="28"/>
          <w:szCs w:val="28"/>
        </w:rPr>
        <w:t>преобразованность</w:t>
      </w:r>
      <w:proofErr w:type="spellEnd"/>
      <w:r w:rsidRPr="00252079">
        <w:rPr>
          <w:rFonts w:cs="Arial"/>
          <w:sz w:val="28"/>
          <w:szCs w:val="28"/>
        </w:rPr>
        <w:t xml:space="preserve"> территории и распределение коэффициента </w:t>
      </w:r>
      <w:proofErr w:type="spellStart"/>
      <w:r w:rsidRPr="00252079">
        <w:rPr>
          <w:rFonts w:cs="Arial"/>
          <w:sz w:val="28"/>
          <w:szCs w:val="28"/>
        </w:rPr>
        <w:t>преобразованности</w:t>
      </w:r>
      <w:proofErr w:type="spellEnd"/>
      <w:r w:rsidRPr="00252079">
        <w:rPr>
          <w:rFonts w:cs="Arial"/>
          <w:sz w:val="28"/>
          <w:szCs w:val="28"/>
        </w:rPr>
        <w:t>. Устойчивость рельефа к техноге</w:t>
      </w:r>
      <w:r w:rsidRPr="00252079">
        <w:rPr>
          <w:rFonts w:cs="Arial"/>
          <w:sz w:val="28"/>
          <w:szCs w:val="28"/>
        </w:rPr>
        <w:t>н</w:t>
      </w:r>
      <w:r w:rsidRPr="00252079">
        <w:rPr>
          <w:rFonts w:cs="Arial"/>
          <w:sz w:val="28"/>
          <w:szCs w:val="28"/>
        </w:rPr>
        <w:t>ным нагрузкам:</w:t>
      </w:r>
      <w:r w:rsidRPr="00252079">
        <w:rPr>
          <w:color w:val="000000"/>
          <w:sz w:val="28"/>
          <w:szCs w:val="28"/>
        </w:rPr>
        <w:t xml:space="preserve"> коэффициент устойчивости.</w:t>
      </w:r>
    </w:p>
    <w:p w:rsidR="00A34DFE" w:rsidRPr="00252079" w:rsidRDefault="00A34DFE" w:rsidP="00976134">
      <w:pPr>
        <w:jc w:val="both"/>
        <w:rPr>
          <w:color w:val="000000"/>
          <w:sz w:val="20"/>
          <w:szCs w:val="28"/>
        </w:rPr>
      </w:pPr>
    </w:p>
    <w:p w:rsidR="00A34DFE" w:rsidRPr="00252079" w:rsidRDefault="009D7082" w:rsidP="00A34DFE">
      <w:pPr>
        <w:jc w:val="center"/>
        <w:rPr>
          <w:bCs/>
          <w:sz w:val="28"/>
          <w:szCs w:val="28"/>
        </w:rPr>
      </w:pPr>
      <w:r w:rsidRPr="00252079">
        <w:rPr>
          <w:sz w:val="28"/>
          <w:szCs w:val="28"/>
        </w:rPr>
        <w:t>6</w:t>
      </w:r>
      <w:r w:rsidR="00A34DFE" w:rsidRPr="00252079">
        <w:rPr>
          <w:sz w:val="28"/>
          <w:szCs w:val="28"/>
        </w:rPr>
        <w:t>.</w:t>
      </w:r>
      <w:r w:rsidR="00A34DFE" w:rsidRPr="00252079">
        <w:rPr>
          <w:bCs/>
          <w:sz w:val="28"/>
          <w:szCs w:val="28"/>
        </w:rPr>
        <w:t xml:space="preserve"> Геоморфологическое районирование и картографирование.</w:t>
      </w:r>
      <w:r w:rsidR="00BB4740" w:rsidRPr="00252079">
        <w:rPr>
          <w:bCs/>
          <w:sz w:val="28"/>
          <w:szCs w:val="28"/>
        </w:rPr>
        <w:t xml:space="preserve"> Генетическая </w:t>
      </w:r>
      <w:r w:rsidR="009B1B72" w:rsidRPr="00252079">
        <w:rPr>
          <w:sz w:val="28"/>
          <w:szCs w:val="28"/>
        </w:rPr>
        <w:t>класс</w:t>
      </w:r>
      <w:r w:rsidR="009B1B72" w:rsidRPr="00252079">
        <w:rPr>
          <w:sz w:val="28"/>
          <w:szCs w:val="28"/>
        </w:rPr>
        <w:t>и</w:t>
      </w:r>
      <w:r w:rsidR="009B1B72" w:rsidRPr="00252079">
        <w:rPr>
          <w:sz w:val="28"/>
          <w:szCs w:val="28"/>
        </w:rPr>
        <w:t>фикация рельефа Беларуси</w:t>
      </w:r>
    </w:p>
    <w:p w:rsidR="00A34DFE" w:rsidRPr="00252079" w:rsidRDefault="00A34DFE" w:rsidP="00A34DFE">
      <w:pPr>
        <w:jc w:val="center"/>
        <w:rPr>
          <w:color w:val="000000"/>
          <w:sz w:val="16"/>
          <w:szCs w:val="16"/>
        </w:rPr>
      </w:pPr>
    </w:p>
    <w:p w:rsidR="00A34DFE" w:rsidRPr="00252079" w:rsidRDefault="00A34DFE" w:rsidP="00A34DFE">
      <w:pPr>
        <w:ind w:firstLine="720"/>
        <w:jc w:val="both"/>
        <w:rPr>
          <w:sz w:val="28"/>
          <w:szCs w:val="28"/>
        </w:rPr>
      </w:pPr>
      <w:r w:rsidRPr="00252079">
        <w:rPr>
          <w:sz w:val="28"/>
          <w:szCs w:val="28"/>
        </w:rPr>
        <w:t>Общее понятие о геоморфологических картах и их классификация. Особенн</w:t>
      </w:r>
      <w:r w:rsidRPr="00252079">
        <w:rPr>
          <w:sz w:val="28"/>
          <w:szCs w:val="28"/>
        </w:rPr>
        <w:t>о</w:t>
      </w:r>
      <w:r w:rsidRPr="00252079">
        <w:rPr>
          <w:sz w:val="28"/>
          <w:szCs w:val="28"/>
        </w:rPr>
        <w:t>сти геоморфологического картографирования. Принципы построения карт. Способы отражения типов, подтипов и форм рельефа на геоморфологических картах. Соста</w:t>
      </w:r>
      <w:r w:rsidRPr="00252079">
        <w:rPr>
          <w:sz w:val="28"/>
          <w:szCs w:val="28"/>
        </w:rPr>
        <w:t>в</w:t>
      </w:r>
      <w:r w:rsidRPr="00252079">
        <w:rPr>
          <w:sz w:val="28"/>
          <w:szCs w:val="28"/>
        </w:rPr>
        <w:t>ление легенды. Геоморфологическое районирование: основные принципы и таксон</w:t>
      </w:r>
      <w:r w:rsidRPr="00252079">
        <w:rPr>
          <w:sz w:val="28"/>
          <w:szCs w:val="28"/>
        </w:rPr>
        <w:t>о</w:t>
      </w:r>
      <w:r w:rsidRPr="00252079">
        <w:rPr>
          <w:sz w:val="28"/>
          <w:szCs w:val="28"/>
        </w:rPr>
        <w:t xml:space="preserve">мические единицы (геоморфологическая зона, страна, провинция, область, район). </w:t>
      </w:r>
    </w:p>
    <w:p w:rsidR="00976134" w:rsidRPr="00252079" w:rsidRDefault="00976134" w:rsidP="00976134">
      <w:pPr>
        <w:widowControl w:val="0"/>
        <w:ind w:firstLine="720"/>
        <w:jc w:val="both"/>
        <w:rPr>
          <w:sz w:val="28"/>
          <w:szCs w:val="28"/>
        </w:rPr>
      </w:pPr>
      <w:r w:rsidRPr="00252079">
        <w:rPr>
          <w:sz w:val="28"/>
          <w:szCs w:val="28"/>
        </w:rPr>
        <w:t>Общие представления об основных принципах геоморфологического район</w:t>
      </w:r>
      <w:r w:rsidRPr="00252079">
        <w:rPr>
          <w:sz w:val="28"/>
          <w:szCs w:val="28"/>
        </w:rPr>
        <w:t>и</w:t>
      </w:r>
      <w:r w:rsidRPr="00252079">
        <w:rPr>
          <w:sz w:val="28"/>
          <w:szCs w:val="28"/>
        </w:rPr>
        <w:t>рования.</w:t>
      </w:r>
      <w:r w:rsidRPr="00252079">
        <w:rPr>
          <w:color w:val="FF0000"/>
          <w:sz w:val="28"/>
          <w:szCs w:val="28"/>
        </w:rPr>
        <w:t xml:space="preserve"> </w:t>
      </w:r>
      <w:r w:rsidRPr="00252079">
        <w:rPr>
          <w:sz w:val="28"/>
          <w:szCs w:val="28"/>
        </w:rPr>
        <w:t>Таксономические единицы геоморфологического районирование, принципы построения, основные таксоны и правомочность их выделения.</w:t>
      </w:r>
      <w:r w:rsidRPr="00252079">
        <w:rPr>
          <w:color w:val="FF0000"/>
          <w:sz w:val="28"/>
          <w:szCs w:val="28"/>
        </w:rPr>
        <w:t xml:space="preserve"> </w:t>
      </w:r>
      <w:r w:rsidRPr="00252079">
        <w:rPr>
          <w:sz w:val="28"/>
          <w:szCs w:val="28"/>
        </w:rPr>
        <w:t>Основные природно-территориальные единицы районов.</w:t>
      </w:r>
      <w:r w:rsidRPr="00252079">
        <w:rPr>
          <w:color w:val="FF0000"/>
          <w:sz w:val="28"/>
          <w:szCs w:val="28"/>
        </w:rPr>
        <w:t xml:space="preserve">  </w:t>
      </w:r>
      <w:r w:rsidRPr="00252079">
        <w:rPr>
          <w:sz w:val="28"/>
          <w:szCs w:val="28"/>
        </w:rPr>
        <w:t>Территория республики Беларусь в системе ге</w:t>
      </w:r>
      <w:r w:rsidRPr="00252079">
        <w:rPr>
          <w:sz w:val="28"/>
          <w:szCs w:val="28"/>
        </w:rPr>
        <w:t>о</w:t>
      </w:r>
      <w:r w:rsidRPr="00252079">
        <w:rPr>
          <w:sz w:val="28"/>
          <w:szCs w:val="28"/>
        </w:rPr>
        <w:lastRenderedPageBreak/>
        <w:t>морфологического районирования Русской равнины. Региональные схемы геоморф</w:t>
      </w:r>
      <w:r w:rsidRPr="00252079">
        <w:rPr>
          <w:sz w:val="28"/>
          <w:szCs w:val="28"/>
        </w:rPr>
        <w:t>о</w:t>
      </w:r>
      <w:r w:rsidRPr="00252079">
        <w:rPr>
          <w:sz w:val="28"/>
          <w:szCs w:val="28"/>
        </w:rPr>
        <w:t xml:space="preserve">логического районирования территории Беларуси (работы Д.Н. Соболева, В.А. </w:t>
      </w:r>
      <w:proofErr w:type="spellStart"/>
      <w:r w:rsidRPr="00252079">
        <w:rPr>
          <w:sz w:val="28"/>
          <w:szCs w:val="28"/>
        </w:rPr>
        <w:t>Д</w:t>
      </w:r>
      <w:r w:rsidRPr="00252079">
        <w:rPr>
          <w:sz w:val="28"/>
          <w:szCs w:val="28"/>
        </w:rPr>
        <w:t>е</w:t>
      </w:r>
      <w:r w:rsidRPr="00252079">
        <w:rPr>
          <w:sz w:val="28"/>
          <w:szCs w:val="28"/>
        </w:rPr>
        <w:t>ментьва</w:t>
      </w:r>
      <w:proofErr w:type="spellEnd"/>
      <w:r w:rsidRPr="00252079">
        <w:rPr>
          <w:sz w:val="28"/>
          <w:szCs w:val="28"/>
        </w:rPr>
        <w:t xml:space="preserve">, М.М. </w:t>
      </w:r>
      <w:proofErr w:type="spellStart"/>
      <w:r w:rsidRPr="00252079">
        <w:rPr>
          <w:sz w:val="28"/>
          <w:szCs w:val="28"/>
        </w:rPr>
        <w:t>Цапенко</w:t>
      </w:r>
      <w:proofErr w:type="spellEnd"/>
      <w:r w:rsidRPr="00252079">
        <w:rPr>
          <w:sz w:val="28"/>
          <w:szCs w:val="28"/>
        </w:rPr>
        <w:t xml:space="preserve">, Е.П. </w:t>
      </w:r>
      <w:proofErr w:type="spellStart"/>
      <w:r w:rsidRPr="00252079">
        <w:rPr>
          <w:sz w:val="28"/>
          <w:szCs w:val="28"/>
        </w:rPr>
        <w:t>Мандера</w:t>
      </w:r>
      <w:proofErr w:type="spellEnd"/>
      <w:r w:rsidRPr="00252079">
        <w:rPr>
          <w:sz w:val="28"/>
          <w:szCs w:val="28"/>
        </w:rPr>
        <w:t xml:space="preserve">, Л.Н. </w:t>
      </w:r>
      <w:proofErr w:type="spellStart"/>
      <w:r w:rsidRPr="00252079">
        <w:rPr>
          <w:sz w:val="28"/>
          <w:szCs w:val="28"/>
        </w:rPr>
        <w:t>Вознячука</w:t>
      </w:r>
      <w:proofErr w:type="spellEnd"/>
      <w:r w:rsidRPr="00252079">
        <w:rPr>
          <w:sz w:val="28"/>
          <w:szCs w:val="28"/>
        </w:rPr>
        <w:t>, А.В. Матвеева, Б.Н. Гурск</w:t>
      </w:r>
      <w:r w:rsidRPr="00252079">
        <w:rPr>
          <w:sz w:val="28"/>
          <w:szCs w:val="28"/>
        </w:rPr>
        <w:t>о</w:t>
      </w:r>
      <w:r w:rsidRPr="00252079">
        <w:rPr>
          <w:sz w:val="28"/>
          <w:szCs w:val="28"/>
        </w:rPr>
        <w:t>го).</w:t>
      </w:r>
    </w:p>
    <w:p w:rsidR="00976134" w:rsidRPr="00252079" w:rsidRDefault="00976134" w:rsidP="00976134">
      <w:pPr>
        <w:widowControl w:val="0"/>
        <w:ind w:firstLine="720"/>
        <w:jc w:val="both"/>
        <w:rPr>
          <w:color w:val="FF0000"/>
          <w:sz w:val="28"/>
          <w:szCs w:val="28"/>
        </w:rPr>
      </w:pPr>
      <w:r w:rsidRPr="00252079">
        <w:rPr>
          <w:sz w:val="28"/>
          <w:szCs w:val="28"/>
        </w:rPr>
        <w:t>Генетическая классификация рельефа по А. В. Матвееву, Б.Н. Гурскому</w:t>
      </w:r>
      <w:r w:rsidRPr="00252079">
        <w:rPr>
          <w:color w:val="000000"/>
          <w:sz w:val="28"/>
          <w:szCs w:val="28"/>
        </w:rPr>
        <w:t>, Р.И. Левицкой. Основные таксоны генетической классификации и особенности их выд</w:t>
      </w:r>
      <w:r w:rsidRPr="00252079">
        <w:rPr>
          <w:color w:val="000000"/>
          <w:sz w:val="28"/>
          <w:szCs w:val="28"/>
        </w:rPr>
        <w:t>е</w:t>
      </w:r>
      <w:r w:rsidRPr="00252079">
        <w:rPr>
          <w:color w:val="000000"/>
          <w:sz w:val="28"/>
          <w:szCs w:val="28"/>
        </w:rPr>
        <w:t>ления.</w:t>
      </w:r>
    </w:p>
    <w:p w:rsidR="00A34DFE" w:rsidRDefault="00A34DFE" w:rsidP="00E62BF3">
      <w:pPr>
        <w:tabs>
          <w:tab w:val="right" w:leader="dot" w:pos="9354"/>
        </w:tabs>
        <w:rPr>
          <w:b/>
          <w:sz w:val="28"/>
          <w:szCs w:val="28"/>
        </w:rPr>
      </w:pPr>
    </w:p>
    <w:p w:rsidR="00DD486F" w:rsidRPr="003B1791" w:rsidRDefault="00DD486F" w:rsidP="00A34DFE">
      <w:pPr>
        <w:tabs>
          <w:tab w:val="right" w:leader="dot" w:pos="9354"/>
        </w:tabs>
        <w:jc w:val="center"/>
        <w:rPr>
          <w:b/>
          <w:sz w:val="28"/>
          <w:szCs w:val="28"/>
        </w:rPr>
      </w:pPr>
    </w:p>
    <w:p w:rsidR="00DD486F" w:rsidRPr="003B1791" w:rsidRDefault="00DD486F" w:rsidP="00A34DFE">
      <w:pPr>
        <w:tabs>
          <w:tab w:val="right" w:leader="dot" w:pos="9354"/>
        </w:tabs>
        <w:jc w:val="center"/>
        <w:rPr>
          <w:b/>
          <w:sz w:val="28"/>
          <w:szCs w:val="28"/>
        </w:rPr>
      </w:pPr>
    </w:p>
    <w:p w:rsidR="00DD486F" w:rsidRPr="003B1791" w:rsidRDefault="00DD486F" w:rsidP="00A34DFE">
      <w:pPr>
        <w:tabs>
          <w:tab w:val="right" w:leader="dot" w:pos="9354"/>
        </w:tabs>
        <w:jc w:val="center"/>
        <w:rPr>
          <w:b/>
          <w:sz w:val="28"/>
          <w:szCs w:val="28"/>
        </w:rPr>
      </w:pPr>
    </w:p>
    <w:p w:rsidR="00AE7321" w:rsidRPr="003B1791" w:rsidRDefault="00AE7321" w:rsidP="00A34DFE">
      <w:pPr>
        <w:tabs>
          <w:tab w:val="right" w:leader="dot" w:pos="9354"/>
        </w:tabs>
        <w:jc w:val="center"/>
        <w:rPr>
          <w:b/>
          <w:sz w:val="28"/>
          <w:szCs w:val="28"/>
        </w:rPr>
      </w:pPr>
    </w:p>
    <w:p w:rsidR="00AE7321" w:rsidRPr="003B1791" w:rsidRDefault="00AE7321" w:rsidP="00A34DFE">
      <w:pPr>
        <w:tabs>
          <w:tab w:val="right" w:leader="dot" w:pos="9354"/>
        </w:tabs>
        <w:jc w:val="center"/>
        <w:rPr>
          <w:b/>
          <w:sz w:val="28"/>
          <w:szCs w:val="28"/>
        </w:rPr>
      </w:pPr>
    </w:p>
    <w:p w:rsidR="00AE7321" w:rsidRPr="003B1791" w:rsidRDefault="00AE7321" w:rsidP="00A34DFE">
      <w:pPr>
        <w:tabs>
          <w:tab w:val="right" w:leader="dot" w:pos="9354"/>
        </w:tabs>
        <w:jc w:val="center"/>
        <w:rPr>
          <w:b/>
          <w:sz w:val="28"/>
          <w:szCs w:val="28"/>
        </w:rPr>
      </w:pPr>
    </w:p>
    <w:p w:rsidR="00AE7321" w:rsidRPr="003B1791" w:rsidRDefault="00AE7321" w:rsidP="00A34DFE">
      <w:pPr>
        <w:tabs>
          <w:tab w:val="right" w:leader="dot" w:pos="9354"/>
        </w:tabs>
        <w:jc w:val="center"/>
        <w:rPr>
          <w:b/>
          <w:sz w:val="28"/>
          <w:szCs w:val="28"/>
        </w:rPr>
      </w:pPr>
    </w:p>
    <w:p w:rsidR="00AE7321" w:rsidRPr="003B1791" w:rsidRDefault="00AE7321" w:rsidP="00A34DFE">
      <w:pPr>
        <w:tabs>
          <w:tab w:val="right" w:leader="dot" w:pos="9354"/>
        </w:tabs>
        <w:jc w:val="center"/>
        <w:rPr>
          <w:b/>
          <w:sz w:val="28"/>
          <w:szCs w:val="28"/>
        </w:rPr>
      </w:pPr>
    </w:p>
    <w:p w:rsidR="00AE7321" w:rsidRPr="003B1791" w:rsidRDefault="00AE7321" w:rsidP="00A34DFE">
      <w:pPr>
        <w:tabs>
          <w:tab w:val="right" w:leader="dot" w:pos="9354"/>
        </w:tabs>
        <w:jc w:val="center"/>
        <w:rPr>
          <w:b/>
          <w:sz w:val="28"/>
          <w:szCs w:val="28"/>
        </w:rPr>
      </w:pPr>
    </w:p>
    <w:p w:rsidR="00AE7321" w:rsidRPr="003B1791" w:rsidRDefault="00AE7321" w:rsidP="00A34DFE">
      <w:pPr>
        <w:tabs>
          <w:tab w:val="right" w:leader="dot" w:pos="9354"/>
        </w:tabs>
        <w:jc w:val="center"/>
        <w:rPr>
          <w:b/>
          <w:sz w:val="28"/>
          <w:szCs w:val="28"/>
        </w:rPr>
      </w:pPr>
    </w:p>
    <w:p w:rsidR="00AE7321" w:rsidRPr="003B1791" w:rsidRDefault="00AE7321" w:rsidP="00A34DFE">
      <w:pPr>
        <w:tabs>
          <w:tab w:val="right" w:leader="dot" w:pos="9354"/>
        </w:tabs>
        <w:jc w:val="center"/>
        <w:rPr>
          <w:b/>
          <w:sz w:val="28"/>
          <w:szCs w:val="28"/>
        </w:rPr>
      </w:pPr>
    </w:p>
    <w:p w:rsidR="00AE7321" w:rsidRPr="003B1791" w:rsidRDefault="00AE7321" w:rsidP="00A34DFE">
      <w:pPr>
        <w:tabs>
          <w:tab w:val="right" w:leader="dot" w:pos="9354"/>
        </w:tabs>
        <w:jc w:val="center"/>
        <w:rPr>
          <w:b/>
          <w:sz w:val="28"/>
          <w:szCs w:val="28"/>
        </w:rPr>
      </w:pPr>
    </w:p>
    <w:p w:rsidR="00AE7321" w:rsidRPr="003B1791" w:rsidRDefault="00AE7321" w:rsidP="00A34DFE">
      <w:pPr>
        <w:tabs>
          <w:tab w:val="right" w:leader="dot" w:pos="9354"/>
        </w:tabs>
        <w:jc w:val="center"/>
        <w:rPr>
          <w:b/>
          <w:sz w:val="28"/>
          <w:szCs w:val="28"/>
        </w:rPr>
      </w:pPr>
    </w:p>
    <w:p w:rsidR="00AE7321" w:rsidRPr="003B1791" w:rsidRDefault="00AE7321" w:rsidP="00A34DFE">
      <w:pPr>
        <w:tabs>
          <w:tab w:val="right" w:leader="dot" w:pos="9354"/>
        </w:tabs>
        <w:jc w:val="center"/>
        <w:rPr>
          <w:b/>
          <w:sz w:val="28"/>
          <w:szCs w:val="28"/>
        </w:rPr>
      </w:pPr>
    </w:p>
    <w:p w:rsidR="00AE7321" w:rsidRPr="003B1791" w:rsidRDefault="00AE7321" w:rsidP="00A34DFE">
      <w:pPr>
        <w:tabs>
          <w:tab w:val="right" w:leader="dot" w:pos="9354"/>
        </w:tabs>
        <w:jc w:val="center"/>
        <w:rPr>
          <w:b/>
          <w:sz w:val="28"/>
          <w:szCs w:val="28"/>
        </w:rPr>
      </w:pPr>
    </w:p>
    <w:p w:rsidR="00AE7321" w:rsidRPr="003B1791" w:rsidRDefault="00AE7321" w:rsidP="00A34DFE">
      <w:pPr>
        <w:tabs>
          <w:tab w:val="right" w:leader="dot" w:pos="9354"/>
        </w:tabs>
        <w:jc w:val="center"/>
        <w:rPr>
          <w:b/>
          <w:sz w:val="28"/>
          <w:szCs w:val="28"/>
        </w:rPr>
      </w:pPr>
    </w:p>
    <w:p w:rsidR="00AE7321" w:rsidRPr="003B1791" w:rsidRDefault="00AE7321" w:rsidP="00A34DFE">
      <w:pPr>
        <w:tabs>
          <w:tab w:val="right" w:leader="dot" w:pos="9354"/>
        </w:tabs>
        <w:jc w:val="center"/>
        <w:rPr>
          <w:b/>
          <w:sz w:val="28"/>
          <w:szCs w:val="28"/>
        </w:rPr>
      </w:pPr>
    </w:p>
    <w:p w:rsidR="00AE7321" w:rsidRPr="003B1791" w:rsidRDefault="00AE7321" w:rsidP="00A34DFE">
      <w:pPr>
        <w:tabs>
          <w:tab w:val="right" w:leader="dot" w:pos="9354"/>
        </w:tabs>
        <w:jc w:val="center"/>
        <w:rPr>
          <w:b/>
          <w:sz w:val="28"/>
          <w:szCs w:val="28"/>
        </w:rPr>
      </w:pPr>
    </w:p>
    <w:p w:rsidR="00AE7321" w:rsidRPr="003B1791" w:rsidRDefault="00AE7321" w:rsidP="00A34DFE">
      <w:pPr>
        <w:tabs>
          <w:tab w:val="right" w:leader="dot" w:pos="9354"/>
        </w:tabs>
        <w:jc w:val="center"/>
        <w:rPr>
          <w:b/>
          <w:sz w:val="28"/>
          <w:szCs w:val="28"/>
        </w:rPr>
      </w:pPr>
    </w:p>
    <w:p w:rsidR="00AE7321" w:rsidRPr="003B1791" w:rsidRDefault="00AE7321" w:rsidP="00A34DFE">
      <w:pPr>
        <w:tabs>
          <w:tab w:val="right" w:leader="dot" w:pos="9354"/>
        </w:tabs>
        <w:jc w:val="center"/>
        <w:rPr>
          <w:b/>
          <w:sz w:val="28"/>
          <w:szCs w:val="28"/>
        </w:rPr>
      </w:pPr>
    </w:p>
    <w:p w:rsidR="00AE7321" w:rsidRPr="003B1791" w:rsidRDefault="00AE7321" w:rsidP="00A34DFE">
      <w:pPr>
        <w:tabs>
          <w:tab w:val="right" w:leader="dot" w:pos="9354"/>
        </w:tabs>
        <w:jc w:val="center"/>
        <w:rPr>
          <w:b/>
          <w:sz w:val="28"/>
          <w:szCs w:val="28"/>
        </w:rPr>
      </w:pPr>
    </w:p>
    <w:p w:rsidR="00AE7321" w:rsidRPr="003B1791" w:rsidRDefault="00AE7321" w:rsidP="00A34DFE">
      <w:pPr>
        <w:tabs>
          <w:tab w:val="right" w:leader="dot" w:pos="9354"/>
        </w:tabs>
        <w:jc w:val="center"/>
        <w:rPr>
          <w:b/>
          <w:sz w:val="28"/>
          <w:szCs w:val="28"/>
        </w:rPr>
      </w:pPr>
    </w:p>
    <w:p w:rsidR="00AE7321" w:rsidRPr="003B1791" w:rsidRDefault="00AE7321" w:rsidP="00A34DFE">
      <w:pPr>
        <w:tabs>
          <w:tab w:val="right" w:leader="dot" w:pos="9354"/>
        </w:tabs>
        <w:jc w:val="center"/>
        <w:rPr>
          <w:b/>
          <w:sz w:val="28"/>
          <w:szCs w:val="28"/>
        </w:rPr>
      </w:pPr>
    </w:p>
    <w:p w:rsidR="00AE7321" w:rsidRPr="003B1791" w:rsidRDefault="00A34DFE" w:rsidP="00A34DFE">
      <w:pPr>
        <w:tabs>
          <w:tab w:val="right" w:leader="dot" w:pos="9354"/>
        </w:tabs>
        <w:jc w:val="center"/>
        <w:rPr>
          <w:b/>
          <w:sz w:val="28"/>
          <w:szCs w:val="28"/>
        </w:rPr>
      </w:pPr>
      <w:r w:rsidRPr="00AE7321">
        <w:rPr>
          <w:b/>
          <w:sz w:val="28"/>
          <w:szCs w:val="28"/>
          <w:lang w:val="en-US"/>
        </w:rPr>
        <w:t>IV</w:t>
      </w:r>
      <w:r w:rsidRPr="00AE7321">
        <w:rPr>
          <w:b/>
          <w:sz w:val="28"/>
          <w:szCs w:val="28"/>
        </w:rPr>
        <w:t xml:space="preserve">. </w:t>
      </w:r>
      <w:r w:rsidR="00AE7321" w:rsidRPr="00AE7321">
        <w:rPr>
          <w:b/>
          <w:sz w:val="28"/>
          <w:szCs w:val="28"/>
        </w:rPr>
        <w:t>ИНФОРМАЦИОННО-МЕТОДИЧЕСКАЯ ЧАСТЬ</w:t>
      </w:r>
    </w:p>
    <w:p w:rsidR="00AE7321" w:rsidRPr="00AE7321" w:rsidRDefault="00AE7321" w:rsidP="00A34DFE">
      <w:pPr>
        <w:tabs>
          <w:tab w:val="right" w:leader="dot" w:pos="935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A34DFE" w:rsidRDefault="00A34DFE" w:rsidP="00A34DFE">
      <w:pPr>
        <w:tabs>
          <w:tab w:val="right" w:leader="dot" w:pos="935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A34DFE" w:rsidRDefault="00A34DFE" w:rsidP="00A34DFE">
      <w:pPr>
        <w:pStyle w:val="a5"/>
        <w:ind w:firstLine="77"/>
        <w:jc w:val="center"/>
        <w:rPr>
          <w:b/>
          <w:i/>
          <w:sz w:val="16"/>
          <w:szCs w:val="16"/>
        </w:rPr>
      </w:pPr>
    </w:p>
    <w:p w:rsidR="00743773" w:rsidRPr="00743773" w:rsidRDefault="00743773" w:rsidP="00743773">
      <w:pPr>
        <w:pStyle w:val="a5"/>
        <w:spacing w:after="0"/>
        <w:ind w:firstLine="77"/>
        <w:jc w:val="center"/>
        <w:rPr>
          <w:b/>
          <w:i/>
          <w:sz w:val="28"/>
          <w:szCs w:val="28"/>
        </w:rPr>
      </w:pPr>
      <w:r w:rsidRPr="00743773">
        <w:rPr>
          <w:b/>
          <w:i/>
          <w:sz w:val="28"/>
          <w:szCs w:val="28"/>
        </w:rPr>
        <w:t>Основная</w:t>
      </w:r>
    </w:p>
    <w:p w:rsidR="00743773" w:rsidRPr="00B61D6B" w:rsidRDefault="00743773" w:rsidP="00743773">
      <w:pPr>
        <w:widowControl w:val="0"/>
        <w:numPr>
          <w:ilvl w:val="0"/>
          <w:numId w:val="3"/>
        </w:numPr>
        <w:tabs>
          <w:tab w:val="clear" w:pos="720"/>
          <w:tab w:val="num" w:pos="426"/>
        </w:tabs>
        <w:autoSpaceDE w:val="0"/>
        <w:autoSpaceDN w:val="0"/>
        <w:ind w:left="426" w:hanging="426"/>
        <w:jc w:val="both"/>
        <w:rPr>
          <w:color w:val="000000"/>
          <w:sz w:val="28"/>
          <w:szCs w:val="28"/>
        </w:rPr>
      </w:pPr>
      <w:proofErr w:type="spellStart"/>
      <w:r w:rsidRPr="00B61D6B">
        <w:rPr>
          <w:sz w:val="28"/>
          <w:szCs w:val="28"/>
        </w:rPr>
        <w:t>Якушко</w:t>
      </w:r>
      <w:proofErr w:type="spellEnd"/>
      <w:r w:rsidRPr="00B61D6B">
        <w:rPr>
          <w:sz w:val="28"/>
          <w:szCs w:val="28"/>
        </w:rPr>
        <w:t xml:space="preserve">, О.Ф. Геоморфология: учебник для студентов высших учебных заведений по специальностям «География», «Геоэкология» / О.Ф. </w:t>
      </w:r>
      <w:proofErr w:type="spellStart"/>
      <w:r w:rsidRPr="00B61D6B">
        <w:rPr>
          <w:sz w:val="28"/>
          <w:szCs w:val="28"/>
        </w:rPr>
        <w:t>Якушко</w:t>
      </w:r>
      <w:proofErr w:type="spellEnd"/>
      <w:r w:rsidRPr="00B61D6B">
        <w:rPr>
          <w:sz w:val="28"/>
          <w:szCs w:val="28"/>
        </w:rPr>
        <w:t>,  Ю.Н., Емель</w:t>
      </w:r>
      <w:r w:rsidRPr="00B61D6B">
        <w:rPr>
          <w:sz w:val="28"/>
          <w:szCs w:val="28"/>
        </w:rPr>
        <w:t>я</w:t>
      </w:r>
      <w:r w:rsidRPr="00B61D6B">
        <w:rPr>
          <w:sz w:val="28"/>
          <w:szCs w:val="28"/>
        </w:rPr>
        <w:t xml:space="preserve">нов, Д.Л. Иванов. - Минск: ИВЦ Минфина, 2011. – 320 </w:t>
      </w:r>
      <w:proofErr w:type="gramStart"/>
      <w:r w:rsidRPr="00B61D6B">
        <w:rPr>
          <w:sz w:val="28"/>
          <w:szCs w:val="28"/>
        </w:rPr>
        <w:t>с</w:t>
      </w:r>
      <w:proofErr w:type="gramEnd"/>
      <w:r w:rsidRPr="00B61D6B">
        <w:rPr>
          <w:sz w:val="28"/>
          <w:szCs w:val="28"/>
        </w:rPr>
        <w:t>.</w:t>
      </w:r>
    </w:p>
    <w:p w:rsidR="00743773" w:rsidRDefault="00743773" w:rsidP="00743773">
      <w:pPr>
        <w:widowControl w:val="0"/>
        <w:numPr>
          <w:ilvl w:val="0"/>
          <w:numId w:val="3"/>
        </w:numPr>
        <w:tabs>
          <w:tab w:val="clear" w:pos="720"/>
          <w:tab w:val="num" w:pos="426"/>
        </w:tabs>
        <w:autoSpaceDE w:val="0"/>
        <w:autoSpaceDN w:val="0"/>
        <w:ind w:left="426" w:hanging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Леонтьев О.К., </w:t>
      </w:r>
      <w:proofErr w:type="spellStart"/>
      <w:r>
        <w:rPr>
          <w:color w:val="000000"/>
          <w:sz w:val="28"/>
          <w:szCs w:val="28"/>
        </w:rPr>
        <w:t>Рыгачов</w:t>
      </w:r>
      <w:proofErr w:type="spellEnd"/>
      <w:r>
        <w:rPr>
          <w:color w:val="000000"/>
          <w:sz w:val="28"/>
          <w:szCs w:val="28"/>
        </w:rPr>
        <w:t xml:space="preserve"> Г.И. Общая геоморфология. - М. </w:t>
      </w:r>
      <w:proofErr w:type="spellStart"/>
      <w:r>
        <w:rPr>
          <w:color w:val="000000"/>
          <w:sz w:val="28"/>
          <w:szCs w:val="28"/>
        </w:rPr>
        <w:t>Высш.шк</w:t>
      </w:r>
      <w:proofErr w:type="spellEnd"/>
      <w:r>
        <w:rPr>
          <w:color w:val="000000"/>
          <w:sz w:val="28"/>
          <w:szCs w:val="28"/>
        </w:rPr>
        <w:t>., 1988.</w:t>
      </w:r>
    </w:p>
    <w:p w:rsidR="00743773" w:rsidRDefault="00743773" w:rsidP="00743773">
      <w:pPr>
        <w:widowControl w:val="0"/>
        <w:numPr>
          <w:ilvl w:val="0"/>
          <w:numId w:val="3"/>
        </w:numPr>
        <w:tabs>
          <w:tab w:val="clear" w:pos="720"/>
          <w:tab w:val="num" w:pos="426"/>
        </w:tabs>
        <w:autoSpaceDE w:val="0"/>
        <w:autoSpaceDN w:val="0"/>
        <w:ind w:left="426" w:hanging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Рычагов Г.И. Геоморфология. – М., 2006.</w:t>
      </w:r>
    </w:p>
    <w:p w:rsidR="00743773" w:rsidRDefault="00743773" w:rsidP="00743773">
      <w:pPr>
        <w:numPr>
          <w:ilvl w:val="0"/>
          <w:numId w:val="3"/>
        </w:numPr>
        <w:tabs>
          <w:tab w:val="clear" w:pos="720"/>
          <w:tab w:val="num" w:pos="426"/>
        </w:tabs>
        <w:autoSpaceDE w:val="0"/>
        <w:autoSpaceDN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Матвеев А.В., Гурский Б.Н., Левицкая Р.И. Рельеф Белоруссии. - Мн.: Универс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тетское, 1988.</w:t>
      </w:r>
    </w:p>
    <w:p w:rsidR="00743773" w:rsidRDefault="00743773" w:rsidP="00743773">
      <w:pPr>
        <w:numPr>
          <w:ilvl w:val="0"/>
          <w:numId w:val="3"/>
        </w:numPr>
        <w:tabs>
          <w:tab w:val="clear" w:pos="720"/>
          <w:tab w:val="num" w:pos="426"/>
        </w:tabs>
        <w:autoSpaceDE w:val="0"/>
        <w:autoSpaceDN w:val="0"/>
        <w:ind w:left="426" w:hanging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Макарова Н.В., Суханова Т.В. Геоморфология. - М., 2007</w:t>
      </w:r>
    </w:p>
    <w:p w:rsidR="00743773" w:rsidRDefault="00743773" w:rsidP="00743773">
      <w:pPr>
        <w:numPr>
          <w:ilvl w:val="0"/>
          <w:numId w:val="3"/>
        </w:numPr>
        <w:tabs>
          <w:tab w:val="clear" w:pos="720"/>
          <w:tab w:val="num" w:pos="426"/>
        </w:tabs>
        <w:autoSpaceDE w:val="0"/>
        <w:autoSpaceDN w:val="0"/>
        <w:ind w:left="426" w:hanging="426"/>
        <w:jc w:val="both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lastRenderedPageBreak/>
        <w:t>Балтрамович</w:t>
      </w:r>
      <w:proofErr w:type="spellEnd"/>
      <w:r>
        <w:rPr>
          <w:color w:val="000000"/>
          <w:sz w:val="28"/>
          <w:szCs w:val="28"/>
        </w:rPr>
        <w:t xml:space="preserve"> С.Ф. и др. Геоморфология. М., 2005.</w:t>
      </w:r>
    </w:p>
    <w:p w:rsidR="00743773" w:rsidRPr="0048652F" w:rsidRDefault="00743773" w:rsidP="00743773">
      <w:pPr>
        <w:widowControl w:val="0"/>
        <w:numPr>
          <w:ilvl w:val="0"/>
          <w:numId w:val="3"/>
        </w:numPr>
        <w:tabs>
          <w:tab w:val="clear" w:pos="720"/>
          <w:tab w:val="num" w:pos="426"/>
        </w:tabs>
        <w:autoSpaceDE w:val="0"/>
        <w:autoSpaceDN w:val="0"/>
        <w:ind w:left="426" w:hanging="426"/>
        <w:jc w:val="both"/>
        <w:rPr>
          <w:color w:val="000000"/>
          <w:sz w:val="28"/>
          <w:szCs w:val="28"/>
          <w:lang w:val="be-BY"/>
        </w:rPr>
      </w:pPr>
      <w:proofErr w:type="spellStart"/>
      <w:r>
        <w:rPr>
          <w:color w:val="000000"/>
          <w:sz w:val="28"/>
          <w:szCs w:val="28"/>
        </w:rPr>
        <w:t>Якушко</w:t>
      </w:r>
      <w:proofErr w:type="spellEnd"/>
      <w:r>
        <w:rPr>
          <w:color w:val="000000"/>
          <w:sz w:val="28"/>
          <w:szCs w:val="28"/>
        </w:rPr>
        <w:t xml:space="preserve"> О.Ф., Марьина Л.В., Емельянов Ю.Н. Геоморфология Беларуси. - Мн.: Университетское, 2000. 172с.</w:t>
      </w:r>
    </w:p>
    <w:p w:rsidR="00743773" w:rsidRDefault="00743773" w:rsidP="00743773">
      <w:pPr>
        <w:widowControl w:val="0"/>
        <w:autoSpaceDE w:val="0"/>
        <w:autoSpaceDN w:val="0"/>
        <w:jc w:val="both"/>
        <w:rPr>
          <w:color w:val="000000"/>
          <w:sz w:val="28"/>
          <w:szCs w:val="28"/>
          <w:lang w:val="en-US"/>
        </w:rPr>
      </w:pPr>
    </w:p>
    <w:p w:rsidR="00743773" w:rsidRPr="0048652F" w:rsidRDefault="00743773" w:rsidP="00743773">
      <w:pPr>
        <w:tabs>
          <w:tab w:val="num" w:pos="900"/>
        </w:tabs>
        <w:ind w:firstLine="340"/>
        <w:jc w:val="center"/>
        <w:rPr>
          <w:b/>
          <w:i/>
          <w:iCs/>
          <w:sz w:val="28"/>
          <w:lang w:val="en-US"/>
        </w:rPr>
      </w:pPr>
      <w:r>
        <w:rPr>
          <w:b/>
          <w:i/>
          <w:iCs/>
          <w:sz w:val="28"/>
        </w:rPr>
        <w:t>Дополнительная</w:t>
      </w:r>
    </w:p>
    <w:p w:rsidR="00743773" w:rsidRDefault="00743773" w:rsidP="00743773">
      <w:pPr>
        <w:numPr>
          <w:ilvl w:val="0"/>
          <w:numId w:val="3"/>
        </w:numPr>
        <w:tabs>
          <w:tab w:val="clear" w:pos="720"/>
          <w:tab w:val="num" w:pos="450"/>
        </w:tabs>
        <w:autoSpaceDE w:val="0"/>
        <w:autoSpaceDN w:val="0"/>
        <w:ind w:left="450" w:hanging="45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Агульная геамарфалогія. Минимум тэрмінаў і паняццяў. Мн.: БДУ,1993. 18.с.</w:t>
      </w:r>
    </w:p>
    <w:p w:rsidR="00743773" w:rsidRDefault="00743773" w:rsidP="00743773">
      <w:pPr>
        <w:numPr>
          <w:ilvl w:val="0"/>
          <w:numId w:val="3"/>
        </w:numPr>
        <w:tabs>
          <w:tab w:val="clear" w:pos="720"/>
          <w:tab w:val="num" w:pos="450"/>
        </w:tabs>
        <w:autoSpaceDE w:val="0"/>
        <w:autoSpaceDN w:val="0"/>
        <w:ind w:left="450" w:hanging="45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Вальчик</w:t>
      </w:r>
      <w:proofErr w:type="spellEnd"/>
      <w:r>
        <w:rPr>
          <w:sz w:val="28"/>
          <w:szCs w:val="28"/>
        </w:rPr>
        <w:t xml:space="preserve"> М.А., </w:t>
      </w:r>
      <w:proofErr w:type="spellStart"/>
      <w:r>
        <w:rPr>
          <w:sz w:val="28"/>
          <w:szCs w:val="28"/>
        </w:rPr>
        <w:t>Зусь</w:t>
      </w:r>
      <w:proofErr w:type="spellEnd"/>
      <w:r>
        <w:rPr>
          <w:sz w:val="28"/>
          <w:szCs w:val="28"/>
        </w:rPr>
        <w:t xml:space="preserve"> М.Е., </w:t>
      </w:r>
      <w:proofErr w:type="spellStart"/>
      <w:r>
        <w:rPr>
          <w:sz w:val="28"/>
          <w:szCs w:val="28"/>
        </w:rPr>
        <w:t>Феденя</w:t>
      </w:r>
      <w:proofErr w:type="spellEnd"/>
      <w:r>
        <w:rPr>
          <w:sz w:val="28"/>
          <w:szCs w:val="28"/>
        </w:rPr>
        <w:t xml:space="preserve"> В.М., Карабанов А.К. Краевые образования Б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лорусской гряды. Мн. 1990. 196с.</w:t>
      </w:r>
    </w:p>
    <w:p w:rsidR="00743773" w:rsidRDefault="00743773" w:rsidP="00743773">
      <w:pPr>
        <w:numPr>
          <w:ilvl w:val="0"/>
          <w:numId w:val="3"/>
        </w:numPr>
        <w:tabs>
          <w:tab w:val="clear" w:pos="720"/>
          <w:tab w:val="num" w:pos="450"/>
        </w:tabs>
        <w:autoSpaceDE w:val="0"/>
        <w:autoSpaceDN w:val="0"/>
        <w:ind w:left="450" w:hanging="450"/>
        <w:jc w:val="both"/>
        <w:rPr>
          <w:sz w:val="28"/>
          <w:szCs w:val="28"/>
        </w:rPr>
      </w:pPr>
      <w:r>
        <w:rPr>
          <w:sz w:val="28"/>
          <w:szCs w:val="28"/>
        </w:rPr>
        <w:t>История и современное состояние географического изучения Белоруссии / Под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ед. Б.Н. Гурского. Мн.: «Университетское», 1988. 157 с.</w:t>
      </w:r>
    </w:p>
    <w:p w:rsidR="00743773" w:rsidRDefault="00743773" w:rsidP="00743773">
      <w:pPr>
        <w:numPr>
          <w:ilvl w:val="0"/>
          <w:numId w:val="3"/>
        </w:numPr>
        <w:tabs>
          <w:tab w:val="clear" w:pos="720"/>
          <w:tab w:val="num" w:pos="450"/>
        </w:tabs>
        <w:autoSpaceDE w:val="0"/>
        <w:autoSpaceDN w:val="0"/>
        <w:ind w:left="450" w:hanging="450"/>
        <w:jc w:val="both"/>
        <w:rPr>
          <w:sz w:val="28"/>
          <w:szCs w:val="28"/>
        </w:rPr>
      </w:pPr>
      <w:r>
        <w:rPr>
          <w:sz w:val="28"/>
          <w:szCs w:val="28"/>
        </w:rPr>
        <w:t>Костенко Н.П. Геоморфология. М.: МГУ. 1999. 384с.</w:t>
      </w:r>
    </w:p>
    <w:p w:rsidR="00743773" w:rsidRDefault="00743773" w:rsidP="00743773">
      <w:pPr>
        <w:numPr>
          <w:ilvl w:val="0"/>
          <w:numId w:val="3"/>
        </w:numPr>
        <w:tabs>
          <w:tab w:val="clear" w:pos="720"/>
          <w:tab w:val="num" w:pos="450"/>
        </w:tabs>
        <w:autoSpaceDE w:val="0"/>
        <w:autoSpaceDN w:val="0"/>
        <w:ind w:left="450" w:hanging="45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Кружалин</w:t>
      </w:r>
      <w:proofErr w:type="spellEnd"/>
      <w:r>
        <w:rPr>
          <w:sz w:val="28"/>
          <w:szCs w:val="28"/>
        </w:rPr>
        <w:t xml:space="preserve"> В.И. Экологическая геоморфология суши. М.: Научный мир. 2001. 176с.</w:t>
      </w:r>
    </w:p>
    <w:p w:rsidR="00743773" w:rsidRDefault="00743773" w:rsidP="00743773">
      <w:pPr>
        <w:numPr>
          <w:ilvl w:val="0"/>
          <w:numId w:val="3"/>
        </w:numPr>
        <w:tabs>
          <w:tab w:val="clear" w:pos="720"/>
          <w:tab w:val="num" w:pos="450"/>
        </w:tabs>
        <w:autoSpaceDE w:val="0"/>
        <w:autoSpaceDN w:val="0"/>
        <w:ind w:left="450" w:hanging="450"/>
        <w:jc w:val="both"/>
        <w:rPr>
          <w:sz w:val="28"/>
          <w:szCs w:val="28"/>
        </w:rPr>
      </w:pPr>
      <w:r>
        <w:rPr>
          <w:sz w:val="28"/>
          <w:szCs w:val="28"/>
        </w:rPr>
        <w:t>Матвеев А.В. История формирования рельефа Белоруссии. - Мн.: Наука и техн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ка, 1990.</w:t>
      </w:r>
    </w:p>
    <w:p w:rsidR="00743773" w:rsidRDefault="00743773" w:rsidP="00743773">
      <w:pPr>
        <w:numPr>
          <w:ilvl w:val="0"/>
          <w:numId w:val="3"/>
        </w:numPr>
        <w:tabs>
          <w:tab w:val="clear" w:pos="720"/>
          <w:tab w:val="num" w:pos="450"/>
        </w:tabs>
        <w:autoSpaceDE w:val="0"/>
        <w:autoSpaceDN w:val="0"/>
        <w:ind w:left="450" w:hanging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Матвеев А.В., Л.А. Нечипоренко, А.И. Павловский и др. Современная динамика рельефа Белоруссии. Мн.: </w:t>
      </w:r>
      <w:proofErr w:type="spellStart"/>
      <w:r>
        <w:rPr>
          <w:sz w:val="28"/>
          <w:szCs w:val="28"/>
        </w:rPr>
        <w:t>Навука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be-BY"/>
        </w:rPr>
        <w:t>і тэхніка</w:t>
      </w:r>
      <w:r>
        <w:rPr>
          <w:sz w:val="28"/>
          <w:szCs w:val="28"/>
        </w:rPr>
        <w:t>. 1991. 102с.</w:t>
      </w:r>
    </w:p>
    <w:p w:rsidR="00743773" w:rsidRDefault="00743773" w:rsidP="00743773">
      <w:pPr>
        <w:numPr>
          <w:ilvl w:val="0"/>
          <w:numId w:val="3"/>
        </w:numPr>
        <w:tabs>
          <w:tab w:val="clear" w:pos="720"/>
          <w:tab w:val="num" w:pos="450"/>
        </w:tabs>
        <w:autoSpaceDE w:val="0"/>
        <w:autoSpaceDN w:val="0"/>
        <w:ind w:left="450" w:hanging="450"/>
        <w:jc w:val="both"/>
        <w:rPr>
          <w:sz w:val="28"/>
          <w:szCs w:val="28"/>
        </w:rPr>
      </w:pPr>
      <w:r>
        <w:rPr>
          <w:sz w:val="28"/>
          <w:szCs w:val="28"/>
        </w:rPr>
        <w:t>Рельеф среды жизни человека (экологическая геоморфология). Ред. Э. А. Лихач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ва, Д. А. Тимофеев. М.: </w:t>
      </w:r>
      <w:proofErr w:type="spellStart"/>
      <w:r>
        <w:rPr>
          <w:sz w:val="28"/>
          <w:szCs w:val="28"/>
        </w:rPr>
        <w:t>Медиа-ПРЕСС</w:t>
      </w:r>
      <w:proofErr w:type="spellEnd"/>
      <w:r>
        <w:rPr>
          <w:sz w:val="28"/>
          <w:szCs w:val="28"/>
        </w:rPr>
        <w:t>, 2002. 640 с.</w:t>
      </w:r>
    </w:p>
    <w:p w:rsidR="00743773" w:rsidRDefault="00743773" w:rsidP="00743773">
      <w:pPr>
        <w:numPr>
          <w:ilvl w:val="0"/>
          <w:numId w:val="3"/>
        </w:numPr>
        <w:tabs>
          <w:tab w:val="clear" w:pos="720"/>
          <w:tab w:val="num" w:pos="450"/>
        </w:tabs>
        <w:autoSpaceDE w:val="0"/>
        <w:autoSpaceDN w:val="0"/>
        <w:ind w:left="450" w:hanging="450"/>
        <w:jc w:val="both"/>
        <w:rPr>
          <w:sz w:val="28"/>
          <w:szCs w:val="28"/>
        </w:rPr>
      </w:pPr>
      <w:r>
        <w:rPr>
          <w:sz w:val="28"/>
          <w:szCs w:val="28"/>
        </w:rPr>
        <w:t>Савчик С.Ф. Антропогенный морфогенез на территории Беларуси. Мн.: 2002. 178с.</w:t>
      </w:r>
    </w:p>
    <w:p w:rsidR="00743773" w:rsidRDefault="00743773" w:rsidP="00743773">
      <w:pPr>
        <w:numPr>
          <w:ilvl w:val="0"/>
          <w:numId w:val="3"/>
        </w:numPr>
        <w:tabs>
          <w:tab w:val="clear" w:pos="720"/>
          <w:tab w:val="num" w:pos="450"/>
        </w:tabs>
        <w:autoSpaceDE w:val="0"/>
        <w:autoSpaceDN w:val="0"/>
        <w:ind w:left="450" w:hanging="450"/>
        <w:jc w:val="both"/>
        <w:rPr>
          <w:sz w:val="28"/>
          <w:szCs w:val="28"/>
        </w:rPr>
      </w:pPr>
      <w:r>
        <w:rPr>
          <w:sz w:val="28"/>
          <w:szCs w:val="28"/>
        </w:rPr>
        <w:t>Симонов Ю.Г. Геоморфология: методология фундаментальных исследований. С.-Петербург. 2005. 427с.</w:t>
      </w:r>
    </w:p>
    <w:p w:rsidR="00743773" w:rsidRPr="00743773" w:rsidRDefault="00EF54F5" w:rsidP="00743773">
      <w:pPr>
        <w:widowControl w:val="0"/>
        <w:numPr>
          <w:ilvl w:val="0"/>
          <w:numId w:val="3"/>
        </w:numPr>
        <w:tabs>
          <w:tab w:val="clear" w:pos="720"/>
          <w:tab w:val="num" w:pos="360"/>
          <w:tab w:val="num" w:pos="450"/>
        </w:tabs>
        <w:autoSpaceDE w:val="0"/>
        <w:autoSpaceDN w:val="0"/>
        <w:ind w:left="450" w:hanging="45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be-BY"/>
        </w:rPr>
        <w:t xml:space="preserve"> </w:t>
      </w:r>
      <w:r w:rsidR="00743773">
        <w:rPr>
          <w:color w:val="000000"/>
          <w:sz w:val="28"/>
          <w:szCs w:val="28"/>
          <w:lang w:val="be-BY"/>
        </w:rPr>
        <w:t xml:space="preserve">Якушко О.Ф. Основы геоморфологии. </w:t>
      </w:r>
      <w:r w:rsidR="00743773">
        <w:rPr>
          <w:color w:val="000000"/>
          <w:sz w:val="28"/>
          <w:szCs w:val="28"/>
        </w:rPr>
        <w:t xml:space="preserve">- </w:t>
      </w:r>
      <w:r w:rsidR="00743773">
        <w:rPr>
          <w:color w:val="000000"/>
          <w:sz w:val="28"/>
          <w:szCs w:val="28"/>
          <w:lang w:val="be-BY"/>
        </w:rPr>
        <w:t>Мн. Высш.шк., 199</w:t>
      </w:r>
      <w:r w:rsidR="00743773">
        <w:rPr>
          <w:color w:val="000000"/>
          <w:sz w:val="28"/>
          <w:szCs w:val="28"/>
        </w:rPr>
        <w:t>7. 234с.</w:t>
      </w:r>
    </w:p>
    <w:p w:rsidR="00EF54F5" w:rsidRPr="00EF54F5" w:rsidRDefault="00EF54F5" w:rsidP="00EF54F5">
      <w:pPr>
        <w:jc w:val="both"/>
        <w:rPr>
          <w:sz w:val="28"/>
        </w:rPr>
      </w:pPr>
    </w:p>
    <w:p w:rsidR="00743773" w:rsidRPr="0048652F" w:rsidRDefault="00743773" w:rsidP="00743773">
      <w:pPr>
        <w:ind w:left="360"/>
        <w:jc w:val="center"/>
        <w:rPr>
          <w:sz w:val="28"/>
          <w:lang w:val="be-BY"/>
        </w:rPr>
      </w:pPr>
      <w:r>
        <w:rPr>
          <w:b/>
          <w:bCs/>
          <w:i/>
          <w:sz w:val="28"/>
        </w:rPr>
        <w:t>Справочные материалы</w:t>
      </w:r>
    </w:p>
    <w:p w:rsidR="00743773" w:rsidRPr="0048652F" w:rsidRDefault="00EF54F5" w:rsidP="00743773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sz w:val="28"/>
          <w:lang w:val="be-BY"/>
        </w:rPr>
      </w:pPr>
      <w:r>
        <w:rPr>
          <w:sz w:val="28"/>
        </w:rPr>
        <w:t xml:space="preserve"> </w:t>
      </w:r>
      <w:r w:rsidR="00743773">
        <w:rPr>
          <w:sz w:val="28"/>
        </w:rPr>
        <w:t>Бердышев С. Н. Популярный географический энциклопедический словарь / С.Н. Бердышев. – М., 2002. – 768 с.</w:t>
      </w:r>
    </w:p>
    <w:p w:rsidR="00743773" w:rsidRPr="0048652F" w:rsidRDefault="00EF54F5" w:rsidP="00743773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sz w:val="28"/>
          <w:lang w:val="be-BY"/>
        </w:rPr>
      </w:pPr>
      <w:r>
        <w:rPr>
          <w:sz w:val="28"/>
        </w:rPr>
        <w:t xml:space="preserve"> </w:t>
      </w:r>
      <w:r w:rsidR="00743773" w:rsidRPr="0048652F">
        <w:rPr>
          <w:sz w:val="28"/>
        </w:rPr>
        <w:t>Географический энциклопедический словарь / под ред. В. М. </w:t>
      </w:r>
      <w:proofErr w:type="spellStart"/>
      <w:r w:rsidR="00743773" w:rsidRPr="0048652F">
        <w:rPr>
          <w:sz w:val="28"/>
        </w:rPr>
        <w:t>Котлякова</w:t>
      </w:r>
      <w:proofErr w:type="spellEnd"/>
      <w:r w:rsidR="00743773" w:rsidRPr="0048652F">
        <w:rPr>
          <w:sz w:val="28"/>
        </w:rPr>
        <w:t>. – М., 2003. – 903 с.</w:t>
      </w:r>
    </w:p>
    <w:p w:rsidR="00743773" w:rsidRPr="0048652F" w:rsidRDefault="00743773" w:rsidP="00743773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sz w:val="28"/>
          <w:lang w:val="be-BY"/>
        </w:rPr>
      </w:pPr>
      <w:r w:rsidRPr="0048652F">
        <w:rPr>
          <w:sz w:val="28"/>
          <w:lang w:val="be-BY"/>
        </w:rPr>
        <w:t xml:space="preserve"> </w:t>
      </w:r>
      <w:r w:rsidRPr="00743773">
        <w:rPr>
          <w:sz w:val="28"/>
          <w:lang w:val="be-BY"/>
        </w:rPr>
        <w:t>Геаграфія ў тэрмінах і паняццях: энцыкл. даведнік. – М.: БелЭН, 2003. – 352 с.</w:t>
      </w:r>
    </w:p>
    <w:p w:rsidR="00743773" w:rsidRPr="0048652F" w:rsidRDefault="00743773" w:rsidP="00743773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sz w:val="28"/>
          <w:lang w:val="be-BY"/>
        </w:rPr>
      </w:pPr>
      <w:r w:rsidRPr="00743773">
        <w:rPr>
          <w:sz w:val="28"/>
          <w:lang w:val="be-BY"/>
        </w:rPr>
        <w:t xml:space="preserve"> </w:t>
      </w:r>
      <w:r w:rsidRPr="0048652F">
        <w:rPr>
          <w:sz w:val="28"/>
        </w:rPr>
        <w:t xml:space="preserve">Левашов Е. А. Географические названия: </w:t>
      </w:r>
      <w:proofErr w:type="spellStart"/>
      <w:r w:rsidRPr="0048652F">
        <w:rPr>
          <w:sz w:val="28"/>
        </w:rPr>
        <w:t>слов</w:t>
      </w:r>
      <w:proofErr w:type="gramStart"/>
      <w:r w:rsidRPr="0048652F">
        <w:rPr>
          <w:sz w:val="28"/>
        </w:rPr>
        <w:t>.-</w:t>
      </w:r>
      <w:proofErr w:type="gramEnd"/>
      <w:r w:rsidRPr="0048652F">
        <w:rPr>
          <w:sz w:val="28"/>
        </w:rPr>
        <w:t>справ</w:t>
      </w:r>
      <w:proofErr w:type="spellEnd"/>
      <w:r w:rsidRPr="0048652F">
        <w:rPr>
          <w:sz w:val="28"/>
        </w:rPr>
        <w:t xml:space="preserve">. / Е.А. Левашов– </w:t>
      </w:r>
      <w:proofErr w:type="gramStart"/>
      <w:r w:rsidRPr="0048652F">
        <w:rPr>
          <w:sz w:val="28"/>
        </w:rPr>
        <w:t>СП</w:t>
      </w:r>
      <w:proofErr w:type="gramEnd"/>
      <w:r w:rsidRPr="0048652F">
        <w:rPr>
          <w:sz w:val="28"/>
        </w:rPr>
        <w:t>б., 2000. – 602 с.</w:t>
      </w:r>
    </w:p>
    <w:p w:rsidR="00743773" w:rsidRPr="0048652F" w:rsidRDefault="00743773" w:rsidP="00743773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sz w:val="28"/>
          <w:lang w:val="be-BY"/>
        </w:rPr>
      </w:pPr>
      <w:r w:rsidRPr="0048652F">
        <w:rPr>
          <w:sz w:val="28"/>
        </w:rPr>
        <w:t xml:space="preserve"> </w:t>
      </w:r>
      <w:proofErr w:type="spellStart"/>
      <w:r w:rsidRPr="0048652F">
        <w:rPr>
          <w:sz w:val="28"/>
        </w:rPr>
        <w:t>Реймерс</w:t>
      </w:r>
      <w:proofErr w:type="spellEnd"/>
      <w:r w:rsidRPr="0048652F">
        <w:rPr>
          <w:sz w:val="28"/>
        </w:rPr>
        <w:t xml:space="preserve"> Н. Ф. Природопользование: </w:t>
      </w:r>
      <w:proofErr w:type="spellStart"/>
      <w:r w:rsidRPr="0048652F">
        <w:rPr>
          <w:sz w:val="28"/>
        </w:rPr>
        <w:t>слов</w:t>
      </w:r>
      <w:proofErr w:type="gramStart"/>
      <w:r w:rsidRPr="0048652F">
        <w:rPr>
          <w:sz w:val="28"/>
        </w:rPr>
        <w:t>.-</w:t>
      </w:r>
      <w:proofErr w:type="gramEnd"/>
      <w:r w:rsidRPr="0048652F">
        <w:rPr>
          <w:sz w:val="28"/>
        </w:rPr>
        <w:t>справ</w:t>
      </w:r>
      <w:proofErr w:type="spellEnd"/>
      <w:r w:rsidRPr="0048652F">
        <w:rPr>
          <w:sz w:val="28"/>
        </w:rPr>
        <w:t xml:space="preserve">. / Н.Ф. </w:t>
      </w:r>
      <w:proofErr w:type="spellStart"/>
      <w:r w:rsidRPr="0048652F">
        <w:rPr>
          <w:sz w:val="28"/>
        </w:rPr>
        <w:t>Реймерс</w:t>
      </w:r>
      <w:proofErr w:type="spellEnd"/>
      <w:r w:rsidRPr="0048652F">
        <w:rPr>
          <w:sz w:val="28"/>
        </w:rPr>
        <w:t xml:space="preserve">– </w:t>
      </w:r>
      <w:proofErr w:type="gramStart"/>
      <w:r w:rsidRPr="0048652F">
        <w:rPr>
          <w:sz w:val="28"/>
        </w:rPr>
        <w:t>М.</w:t>
      </w:r>
      <w:proofErr w:type="gramEnd"/>
      <w:r w:rsidRPr="0048652F">
        <w:rPr>
          <w:sz w:val="28"/>
        </w:rPr>
        <w:t>, 1990. – 637 с.</w:t>
      </w:r>
    </w:p>
    <w:p w:rsidR="00743773" w:rsidRPr="0048652F" w:rsidRDefault="00743773" w:rsidP="00743773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sz w:val="28"/>
          <w:lang w:val="be-BY"/>
        </w:rPr>
      </w:pPr>
      <w:r w:rsidRPr="0048652F">
        <w:rPr>
          <w:sz w:val="28"/>
        </w:rPr>
        <w:t xml:space="preserve"> Российский энциклопедический словарь: 2 </w:t>
      </w:r>
      <w:proofErr w:type="spellStart"/>
      <w:r w:rsidRPr="0048652F">
        <w:rPr>
          <w:sz w:val="28"/>
        </w:rPr>
        <w:t>кн</w:t>
      </w:r>
      <w:proofErr w:type="spellEnd"/>
      <w:r w:rsidRPr="0048652F">
        <w:rPr>
          <w:sz w:val="28"/>
        </w:rPr>
        <w:t xml:space="preserve"> / гл. ред. А. М. Прохоров. – М., 2000. – 1023 с.</w:t>
      </w:r>
    </w:p>
    <w:p w:rsidR="00743773" w:rsidRPr="00743773" w:rsidRDefault="00743773" w:rsidP="00743773">
      <w:pPr>
        <w:jc w:val="both"/>
        <w:rPr>
          <w:sz w:val="28"/>
        </w:rPr>
      </w:pPr>
    </w:p>
    <w:p w:rsidR="00743773" w:rsidRPr="0048652F" w:rsidRDefault="00743773" w:rsidP="00743773">
      <w:pPr>
        <w:tabs>
          <w:tab w:val="left" w:pos="720"/>
        </w:tabs>
        <w:autoSpaceDE w:val="0"/>
        <w:autoSpaceDN w:val="0"/>
        <w:ind w:firstLine="340"/>
        <w:jc w:val="center"/>
        <w:rPr>
          <w:b/>
          <w:i/>
          <w:sz w:val="28"/>
          <w:lang w:val="en-US"/>
        </w:rPr>
      </w:pPr>
      <w:r>
        <w:rPr>
          <w:b/>
          <w:i/>
          <w:sz w:val="28"/>
        </w:rPr>
        <w:t>Атласы</w:t>
      </w:r>
    </w:p>
    <w:p w:rsidR="00743773" w:rsidRPr="0048652F" w:rsidRDefault="00EF54F5" w:rsidP="00743773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sz w:val="28"/>
          <w:lang w:val="be-BY"/>
        </w:rPr>
      </w:pPr>
      <w:r>
        <w:rPr>
          <w:sz w:val="28"/>
        </w:rPr>
        <w:t xml:space="preserve"> </w:t>
      </w:r>
      <w:r w:rsidR="00743773" w:rsidRPr="0048652F">
        <w:rPr>
          <w:sz w:val="28"/>
        </w:rPr>
        <w:t>Атлас мира. – М., 2000. – 448 с.</w:t>
      </w:r>
    </w:p>
    <w:p w:rsidR="00743773" w:rsidRPr="0048652F" w:rsidRDefault="00EF54F5" w:rsidP="00743773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sz w:val="28"/>
          <w:lang w:val="be-BY"/>
        </w:rPr>
      </w:pPr>
      <w:r>
        <w:rPr>
          <w:sz w:val="28"/>
        </w:rPr>
        <w:t xml:space="preserve"> </w:t>
      </w:r>
      <w:r w:rsidR="00743773" w:rsidRPr="0048652F">
        <w:rPr>
          <w:sz w:val="28"/>
        </w:rPr>
        <w:t>Атлас стран мира. – М., 2003. – 103 с.</w:t>
      </w:r>
    </w:p>
    <w:p w:rsidR="00743773" w:rsidRPr="0048652F" w:rsidRDefault="00EF54F5" w:rsidP="00743773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sz w:val="28"/>
          <w:lang w:val="be-BY"/>
        </w:rPr>
      </w:pPr>
      <w:r>
        <w:rPr>
          <w:sz w:val="28"/>
        </w:rPr>
        <w:t xml:space="preserve"> </w:t>
      </w:r>
      <w:r w:rsidR="00743773" w:rsidRPr="0048652F">
        <w:rPr>
          <w:sz w:val="28"/>
        </w:rPr>
        <w:t>Большой атлас школьника. – М., 2000. – 180 с.</w:t>
      </w:r>
    </w:p>
    <w:p w:rsidR="00743773" w:rsidRPr="0048652F" w:rsidRDefault="00EF54F5" w:rsidP="00743773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sz w:val="28"/>
          <w:lang w:val="be-BY"/>
        </w:rPr>
      </w:pPr>
      <w:r>
        <w:rPr>
          <w:sz w:val="28"/>
        </w:rPr>
        <w:t xml:space="preserve"> </w:t>
      </w:r>
      <w:r w:rsidR="00743773" w:rsidRPr="0048652F">
        <w:rPr>
          <w:sz w:val="28"/>
        </w:rPr>
        <w:t>Большой географический атлас мира / пер. с исп. И. М. </w:t>
      </w:r>
      <w:proofErr w:type="spellStart"/>
      <w:r w:rsidR="00743773" w:rsidRPr="0048652F">
        <w:rPr>
          <w:sz w:val="28"/>
        </w:rPr>
        <w:t>Вершининой</w:t>
      </w:r>
      <w:proofErr w:type="spellEnd"/>
      <w:r w:rsidR="00743773" w:rsidRPr="0048652F">
        <w:rPr>
          <w:sz w:val="28"/>
        </w:rPr>
        <w:t>, Н. А. Вру</w:t>
      </w:r>
      <w:r w:rsidR="00743773" w:rsidRPr="0048652F">
        <w:rPr>
          <w:sz w:val="28"/>
        </w:rPr>
        <w:t>б</w:t>
      </w:r>
      <w:r w:rsidR="00743773" w:rsidRPr="0048652F">
        <w:rPr>
          <w:sz w:val="28"/>
        </w:rPr>
        <w:t>левской. – М., 2004. – 432 с.</w:t>
      </w:r>
    </w:p>
    <w:p w:rsidR="00743773" w:rsidRPr="0048652F" w:rsidRDefault="00EF54F5" w:rsidP="00743773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sz w:val="28"/>
          <w:lang w:val="be-BY"/>
        </w:rPr>
      </w:pPr>
      <w:r>
        <w:rPr>
          <w:sz w:val="28"/>
        </w:rPr>
        <w:lastRenderedPageBreak/>
        <w:t xml:space="preserve"> </w:t>
      </w:r>
      <w:r w:rsidR="00743773" w:rsidRPr="0048652F">
        <w:rPr>
          <w:sz w:val="28"/>
        </w:rPr>
        <w:t xml:space="preserve">Географический атлас мира / пер. </w:t>
      </w:r>
      <w:proofErr w:type="gramStart"/>
      <w:r w:rsidR="00743773" w:rsidRPr="0048652F">
        <w:rPr>
          <w:sz w:val="28"/>
        </w:rPr>
        <w:t>с</w:t>
      </w:r>
      <w:proofErr w:type="gramEnd"/>
      <w:r w:rsidR="00743773" w:rsidRPr="0048652F">
        <w:rPr>
          <w:sz w:val="28"/>
        </w:rPr>
        <w:t xml:space="preserve"> нем. – М., 1999. – 224с.</w:t>
      </w:r>
    </w:p>
    <w:p w:rsidR="00743773" w:rsidRPr="0048652F" w:rsidRDefault="00EF54F5" w:rsidP="00743773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sz w:val="28"/>
          <w:lang w:val="be-BY"/>
        </w:rPr>
      </w:pPr>
      <w:r>
        <w:rPr>
          <w:sz w:val="28"/>
        </w:rPr>
        <w:t xml:space="preserve"> </w:t>
      </w:r>
      <w:r w:rsidR="00743773" w:rsidRPr="0048652F">
        <w:rPr>
          <w:sz w:val="28"/>
        </w:rPr>
        <w:t>Географический атлас мира. – М., 1997. – 96 с.</w:t>
      </w:r>
    </w:p>
    <w:p w:rsidR="00743773" w:rsidRPr="0048652F" w:rsidRDefault="00EF54F5" w:rsidP="00743773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sz w:val="28"/>
          <w:lang w:val="be-BY"/>
        </w:rPr>
      </w:pPr>
      <w:r>
        <w:rPr>
          <w:sz w:val="28"/>
        </w:rPr>
        <w:t xml:space="preserve"> </w:t>
      </w:r>
      <w:proofErr w:type="spellStart"/>
      <w:r w:rsidR="00743773" w:rsidRPr="0048652F">
        <w:rPr>
          <w:sz w:val="28"/>
        </w:rPr>
        <w:t>Нацыянальны</w:t>
      </w:r>
      <w:proofErr w:type="spellEnd"/>
      <w:r w:rsidR="00743773" w:rsidRPr="0048652F">
        <w:rPr>
          <w:sz w:val="28"/>
        </w:rPr>
        <w:t xml:space="preserve"> атлас </w:t>
      </w:r>
      <w:proofErr w:type="spellStart"/>
      <w:r w:rsidR="00743773" w:rsidRPr="0048652F">
        <w:rPr>
          <w:sz w:val="28"/>
        </w:rPr>
        <w:t>Беларус</w:t>
      </w:r>
      <w:proofErr w:type="gramStart"/>
      <w:r w:rsidR="00743773" w:rsidRPr="0048652F">
        <w:rPr>
          <w:sz w:val="28"/>
          <w:lang w:val="en-US"/>
        </w:rPr>
        <w:t>i</w:t>
      </w:r>
      <w:proofErr w:type="spellEnd"/>
      <w:proofErr w:type="gramEnd"/>
      <w:r w:rsidR="00743773" w:rsidRPr="0048652F">
        <w:rPr>
          <w:sz w:val="28"/>
        </w:rPr>
        <w:t>. – Мн., 2002. – 292 с.</w:t>
      </w:r>
    </w:p>
    <w:p w:rsidR="00743773" w:rsidRPr="0048652F" w:rsidRDefault="00EF54F5" w:rsidP="00743773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 xml:space="preserve"> </w:t>
      </w:r>
      <w:r w:rsidR="00743773" w:rsidRPr="0048652F">
        <w:rPr>
          <w:sz w:val="28"/>
        </w:rPr>
        <w:t xml:space="preserve">Обзорно-географический атлас мира. – М., 2003. – 177 с. </w:t>
      </w:r>
    </w:p>
    <w:p w:rsidR="00A34DFE" w:rsidRDefault="00A34DFE" w:rsidP="00A34DFE">
      <w:pPr>
        <w:pStyle w:val="21"/>
        <w:jc w:val="both"/>
      </w:pPr>
    </w:p>
    <w:p w:rsidR="00A34DFE" w:rsidRPr="00330527" w:rsidRDefault="00A34DFE" w:rsidP="00330527">
      <w:pPr>
        <w:pStyle w:val="3"/>
        <w:jc w:val="center"/>
        <w:rPr>
          <w:rFonts w:ascii="Times New Roman" w:hAnsi="Times New Roman"/>
          <w:sz w:val="28"/>
          <w:szCs w:val="28"/>
        </w:rPr>
      </w:pPr>
      <w:r>
        <w:br w:type="page"/>
      </w:r>
      <w:r w:rsidRPr="00330527">
        <w:rPr>
          <w:rFonts w:ascii="Times New Roman" w:hAnsi="Times New Roman"/>
          <w:sz w:val="28"/>
          <w:szCs w:val="28"/>
        </w:rPr>
        <w:lastRenderedPageBreak/>
        <w:t>Приложение 1. Пример комплексного контрольного задания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A34DFE" w:rsidRPr="00330527" w:rsidRDefault="00330527" w:rsidP="00A34DF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330527">
        <w:rPr>
          <w:b/>
          <w:bCs/>
          <w:color w:val="000000"/>
          <w:sz w:val="28"/>
          <w:szCs w:val="28"/>
          <w:lang w:val="en-US"/>
        </w:rPr>
        <w:t>C</w:t>
      </w:r>
      <w:r w:rsidRPr="00330527">
        <w:rPr>
          <w:b/>
          <w:bCs/>
          <w:color w:val="000000"/>
          <w:sz w:val="28"/>
          <w:szCs w:val="28"/>
        </w:rPr>
        <w:t xml:space="preserve">оставление морфометрической характеристики участка </w:t>
      </w:r>
    </w:p>
    <w:p w:rsidR="00A34DFE" w:rsidRPr="00330527" w:rsidRDefault="00330527" w:rsidP="00A34DF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330527">
        <w:rPr>
          <w:b/>
          <w:bCs/>
          <w:color w:val="000000"/>
          <w:sz w:val="28"/>
          <w:szCs w:val="28"/>
        </w:rPr>
        <w:t>территории по топографической карте</w:t>
      </w:r>
    </w:p>
    <w:p w:rsidR="00A34DFE" w:rsidRDefault="00A34DFE" w:rsidP="00A34DFE">
      <w:pPr>
        <w:ind w:firstLine="709"/>
        <w:jc w:val="both"/>
        <w:rPr>
          <w:b/>
          <w:sz w:val="28"/>
          <w:szCs w:val="28"/>
        </w:rPr>
      </w:pP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firstLine="720"/>
        <w:jc w:val="both"/>
      </w:pPr>
      <w:r>
        <w:rPr>
          <w:b/>
          <w:bCs/>
          <w:color w:val="000000"/>
          <w:sz w:val="28"/>
          <w:szCs w:val="28"/>
        </w:rPr>
        <w:t xml:space="preserve">Цель работы </w:t>
      </w:r>
      <w:r>
        <w:rPr>
          <w:color w:val="000000"/>
          <w:sz w:val="28"/>
          <w:szCs w:val="28"/>
        </w:rPr>
        <w:t>- научиться "читать" рельеф по топографическим картам разного масштаба для территорий с разнообразным рельефом.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Исходные материалы: </w:t>
      </w:r>
      <w:r>
        <w:rPr>
          <w:bCs/>
          <w:color w:val="000000"/>
          <w:sz w:val="28"/>
          <w:szCs w:val="28"/>
        </w:rPr>
        <w:t>Фрагменты</w:t>
      </w:r>
      <w:r>
        <w:rPr>
          <w:b/>
          <w:bCs/>
          <w:color w:val="000000"/>
          <w:sz w:val="28"/>
          <w:szCs w:val="28"/>
        </w:rPr>
        <w:t xml:space="preserve"> у</w:t>
      </w:r>
      <w:r>
        <w:rPr>
          <w:color w:val="000000"/>
          <w:sz w:val="28"/>
          <w:szCs w:val="28"/>
        </w:rPr>
        <w:t>чебных топографических карт масштаба 1:10000; 1:25000 по вариантам.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Задание: </w:t>
      </w:r>
      <w:r>
        <w:rPr>
          <w:color w:val="000000"/>
          <w:sz w:val="28"/>
          <w:szCs w:val="28"/>
        </w:rPr>
        <w:t xml:space="preserve">Дать </w:t>
      </w:r>
      <w:r w:rsidR="009B1B72">
        <w:rPr>
          <w:color w:val="000000"/>
          <w:sz w:val="28"/>
          <w:szCs w:val="28"/>
        </w:rPr>
        <w:t>орогидрограф</w:t>
      </w:r>
      <w:r>
        <w:rPr>
          <w:color w:val="000000"/>
          <w:sz w:val="28"/>
          <w:szCs w:val="28"/>
        </w:rPr>
        <w:t>ическую характеристику рельефа предлагаемого участка (</w:t>
      </w:r>
      <w:proofErr w:type="gramStart"/>
      <w:r>
        <w:rPr>
          <w:color w:val="000000"/>
          <w:sz w:val="28"/>
          <w:szCs w:val="28"/>
        </w:rPr>
        <w:t>см</w:t>
      </w:r>
      <w:proofErr w:type="gramEnd"/>
      <w:r>
        <w:rPr>
          <w:color w:val="000000"/>
          <w:sz w:val="28"/>
          <w:szCs w:val="28"/>
        </w:rPr>
        <w:t xml:space="preserve">. фрагмент карты) по следующему плану. 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firstLine="720"/>
        <w:jc w:val="both"/>
      </w:pPr>
    </w:p>
    <w:p w:rsidR="00A34DFE" w:rsidRDefault="00A34DFE" w:rsidP="00A34DFE">
      <w:pPr>
        <w:numPr>
          <w:ilvl w:val="0"/>
          <w:numId w:val="7"/>
        </w:numPr>
        <w:shd w:val="clear" w:color="auto" w:fill="FFFFFF"/>
        <w:tabs>
          <w:tab w:val="clear" w:pos="1788"/>
          <w:tab w:val="num" w:pos="360"/>
          <w:tab w:val="num" w:pos="90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Местоположение изучаемого района (номенклатура, координаты карты);</w:t>
      </w:r>
    </w:p>
    <w:p w:rsidR="00A34DFE" w:rsidRDefault="00A34DFE" w:rsidP="00A34DFE">
      <w:pPr>
        <w:numPr>
          <w:ilvl w:val="0"/>
          <w:numId w:val="7"/>
        </w:numPr>
        <w:shd w:val="clear" w:color="auto" w:fill="FFFFFF"/>
        <w:tabs>
          <w:tab w:val="clear" w:pos="1788"/>
          <w:tab w:val="num" w:pos="360"/>
          <w:tab w:val="num" w:pos="90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Общий характер рельефа (горный или равнинный, эрозионный или ледник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вый, однообразный или разнообразный; холмистый, увалистый), характер форм рел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>ефа: положительные, отрицательные, простые, сложные, замкнутые, открытые;</w:t>
      </w:r>
      <w:proofErr w:type="gramEnd"/>
    </w:p>
    <w:p w:rsidR="00A34DFE" w:rsidRDefault="00A34DFE" w:rsidP="00A34DFE">
      <w:pPr>
        <w:numPr>
          <w:ilvl w:val="0"/>
          <w:numId w:val="7"/>
        </w:numPr>
        <w:shd w:val="clear" w:color="auto" w:fill="FFFFFF"/>
        <w:tabs>
          <w:tab w:val="clear" w:pos="1788"/>
          <w:tab w:val="num" w:pos="360"/>
          <w:tab w:val="num" w:pos="90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Средние, наибольшие и наименьшие абсолютные высоты (их значения и расположение на местности);</w:t>
      </w:r>
    </w:p>
    <w:p w:rsidR="00A34DFE" w:rsidRDefault="00A34DFE" w:rsidP="00A34DFE">
      <w:pPr>
        <w:numPr>
          <w:ilvl w:val="0"/>
          <w:numId w:val="7"/>
        </w:numPr>
        <w:shd w:val="clear" w:color="auto" w:fill="FFFFFF"/>
        <w:tabs>
          <w:tab w:val="clear" w:pos="1788"/>
          <w:tab w:val="num" w:pos="360"/>
          <w:tab w:val="num" w:pos="90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Перепады относительных высот (средние, наибольшие, наименьшие)</w:t>
      </w:r>
    </w:p>
    <w:p w:rsidR="00A34DFE" w:rsidRDefault="00A34DFE" w:rsidP="00A34DFE">
      <w:pPr>
        <w:numPr>
          <w:ilvl w:val="0"/>
          <w:numId w:val="7"/>
        </w:numPr>
        <w:shd w:val="clear" w:color="auto" w:fill="FFFFFF"/>
        <w:tabs>
          <w:tab w:val="clear" w:pos="1788"/>
          <w:tab w:val="num" w:pos="360"/>
          <w:tab w:val="num" w:pos="90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Построить и проанализировать картограммы густоты и глубины расчлен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ния рельефа;</w:t>
      </w:r>
    </w:p>
    <w:p w:rsidR="00A34DFE" w:rsidRDefault="00A34DFE" w:rsidP="00A34DFE">
      <w:pPr>
        <w:numPr>
          <w:ilvl w:val="0"/>
          <w:numId w:val="7"/>
        </w:numPr>
        <w:shd w:val="clear" w:color="auto" w:fill="FFFFFF"/>
        <w:tabs>
          <w:tab w:val="clear" w:pos="1788"/>
          <w:tab w:val="num" w:pos="360"/>
          <w:tab w:val="num" w:pos="90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Построить и проанализировать карту крутизны склонов, отметив их испол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>зование в хозяйственной деятельности и характерные процессы морфогенеза;</w:t>
      </w:r>
    </w:p>
    <w:p w:rsidR="00A34DFE" w:rsidRDefault="00A34DFE" w:rsidP="00A34DFE">
      <w:pPr>
        <w:numPr>
          <w:ilvl w:val="0"/>
          <w:numId w:val="7"/>
        </w:numPr>
        <w:shd w:val="clear" w:color="auto" w:fill="FFFFFF"/>
        <w:tabs>
          <w:tab w:val="clear" w:pos="1788"/>
          <w:tab w:val="num" w:pos="360"/>
          <w:tab w:val="num" w:pos="90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Дать орогидрографическую характеристику постоянным водотокам: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-главная река (ее название, направление течения, скорость течения; глубина, ширина, форма долины в плане и т.д.);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-форма речных долин (симметричная, асимметричная, </w:t>
      </w:r>
      <w:r>
        <w:rPr>
          <w:color w:val="000000"/>
          <w:sz w:val="28"/>
          <w:szCs w:val="28"/>
          <w:lang w:val="en-US"/>
        </w:rPr>
        <w:t>V</w:t>
      </w:r>
      <w:r>
        <w:rPr>
          <w:color w:val="000000"/>
          <w:sz w:val="28"/>
          <w:szCs w:val="28"/>
        </w:rPr>
        <w:t xml:space="preserve">-образная, </w:t>
      </w:r>
      <w:r>
        <w:rPr>
          <w:color w:val="000000"/>
          <w:sz w:val="28"/>
          <w:szCs w:val="28"/>
          <w:lang w:val="en-US"/>
        </w:rPr>
        <w:t>U</w:t>
      </w:r>
      <w:r>
        <w:rPr>
          <w:color w:val="000000"/>
          <w:sz w:val="28"/>
          <w:szCs w:val="28"/>
        </w:rPr>
        <w:t xml:space="preserve">-образная, </w:t>
      </w:r>
      <w:proofErr w:type="spellStart"/>
      <w:r>
        <w:rPr>
          <w:color w:val="000000"/>
          <w:sz w:val="28"/>
          <w:szCs w:val="28"/>
        </w:rPr>
        <w:t>ящикообразная</w:t>
      </w:r>
      <w:proofErr w:type="spellEnd"/>
      <w:r>
        <w:rPr>
          <w:color w:val="000000"/>
          <w:sz w:val="28"/>
          <w:szCs w:val="28"/>
        </w:rPr>
        <w:t>, террасированная); по рисунку поперечного профиля (при описании использовать вычерченные профили);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длина реки на изучаемом участке, ее уклон и падение;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-русло, его морфология; меандры и их </w:t>
      </w:r>
      <w:proofErr w:type="gramStart"/>
      <w:r>
        <w:rPr>
          <w:color w:val="000000"/>
          <w:sz w:val="28"/>
          <w:szCs w:val="28"/>
        </w:rPr>
        <w:t>типы</w:t>
      </w:r>
      <w:proofErr w:type="gramEnd"/>
      <w:r>
        <w:rPr>
          <w:color w:val="000000"/>
          <w:sz w:val="28"/>
          <w:szCs w:val="28"/>
        </w:rPr>
        <w:t xml:space="preserve"> и основные элементы, коэффиц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ент </w:t>
      </w:r>
      <w:proofErr w:type="spellStart"/>
      <w:r>
        <w:rPr>
          <w:color w:val="000000"/>
          <w:sz w:val="28"/>
          <w:szCs w:val="28"/>
        </w:rPr>
        <w:t>меандрирования</w:t>
      </w:r>
      <w:proofErr w:type="spellEnd"/>
      <w:r>
        <w:rPr>
          <w:color w:val="000000"/>
          <w:sz w:val="28"/>
          <w:szCs w:val="28"/>
        </w:rPr>
        <w:t>, шаг и угол меандров;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-наличие (или отсутствие) в долинах пойм и террас (их ширина, высота над урезом, морфология поверхности, закономерности распространения в речной дол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не), типы пойм и террас;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-форма долинных склонов (прямые, выпуклые, вогнутые, выпукло-вогнутые, ступенчатые), их крутизна, длина;</w:t>
      </w:r>
      <w:proofErr w:type="gramEnd"/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-малые эрозионные формы (овраги, балки, ложбины), их длина (от..</w:t>
      </w:r>
      <w:proofErr w:type="gramStart"/>
      <w:r>
        <w:rPr>
          <w:color w:val="000000"/>
          <w:sz w:val="28"/>
          <w:szCs w:val="28"/>
        </w:rPr>
        <w:t>.д</w:t>
      </w:r>
      <w:proofErr w:type="gramEnd"/>
      <w:r>
        <w:rPr>
          <w:color w:val="000000"/>
          <w:sz w:val="28"/>
          <w:szCs w:val="28"/>
        </w:rPr>
        <w:t>о...), ш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рина (от...до...), густота, плотность;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построить в верхнем, среднем и нижнем течении поперечные профили наиб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лее типичных эрозионных форм рельефа (балок, оврагов, ложбин стока и т.п.), а та</w:t>
      </w:r>
      <w:r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же их продольные профили. 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проанализировать форму поперечного и продольного профилей, динамич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ские стадии развития (для оврагов), закономерности распространения на территории района со ссылкой на анализ картограммы густоты эрозионного расчленения;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8. Сделать вывод о возможном генезисе и возраст рельефа, </w:t>
      </w:r>
      <w:proofErr w:type="gramStart"/>
      <w:r>
        <w:rPr>
          <w:color w:val="000000"/>
          <w:sz w:val="28"/>
          <w:szCs w:val="28"/>
        </w:rPr>
        <w:t>современные</w:t>
      </w:r>
      <w:proofErr w:type="gramEnd"/>
      <w:r>
        <w:rPr>
          <w:color w:val="000000"/>
          <w:sz w:val="28"/>
          <w:szCs w:val="28"/>
        </w:rPr>
        <w:t xml:space="preserve"> рель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фообразующих процессах.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результате выполнения задания кроме картосхем и картограмм должно быть подготовлена письменная характеристика рельефа объемом в 2-2,5 страницы. Опис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ние должно быть литературно изложено и аккуратно оформлено.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16"/>
          <w:szCs w:val="16"/>
        </w:rPr>
      </w:pPr>
    </w:p>
    <w:p w:rsidR="00A34DFE" w:rsidRDefault="00442C66" w:rsidP="00A34DFE">
      <w:pPr>
        <w:shd w:val="clear" w:color="auto" w:fill="FFFFFF"/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5000625" cy="5514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7539" t="12198" r="4608" b="118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551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A34DFE" w:rsidRDefault="00A34DFE" w:rsidP="00A34DFE">
      <w:pPr>
        <w:pStyle w:val="4"/>
      </w:pPr>
      <w:r>
        <w:t>Рис. 1. Фрагмент топографической карты участка местности</w:t>
      </w:r>
    </w:p>
    <w:p w:rsidR="00A34DFE" w:rsidRDefault="00A34DFE" w:rsidP="00A34DFE">
      <w:pPr>
        <w:ind w:firstLine="709"/>
        <w:jc w:val="center"/>
        <w:rPr>
          <w:sz w:val="28"/>
        </w:rPr>
      </w:pPr>
    </w:p>
    <w:p w:rsidR="00330527" w:rsidRPr="003B1791" w:rsidRDefault="00330527" w:rsidP="00A34DFE">
      <w:pPr>
        <w:ind w:firstLine="708"/>
        <w:jc w:val="center"/>
        <w:rPr>
          <w:b/>
          <w:sz w:val="28"/>
          <w:szCs w:val="28"/>
        </w:rPr>
      </w:pPr>
    </w:p>
    <w:p w:rsidR="00330527" w:rsidRPr="003B1791" w:rsidRDefault="00330527" w:rsidP="00A34DFE">
      <w:pPr>
        <w:ind w:firstLine="708"/>
        <w:jc w:val="center"/>
        <w:rPr>
          <w:b/>
          <w:sz w:val="28"/>
          <w:szCs w:val="28"/>
        </w:rPr>
      </w:pPr>
    </w:p>
    <w:p w:rsidR="00330527" w:rsidRPr="003B1791" w:rsidRDefault="00330527" w:rsidP="00A34DFE">
      <w:pPr>
        <w:ind w:firstLine="708"/>
        <w:jc w:val="center"/>
        <w:rPr>
          <w:b/>
          <w:sz w:val="28"/>
          <w:szCs w:val="28"/>
        </w:rPr>
      </w:pPr>
    </w:p>
    <w:p w:rsidR="00330527" w:rsidRPr="003B1791" w:rsidRDefault="00330527" w:rsidP="00A34DFE">
      <w:pPr>
        <w:ind w:firstLine="708"/>
        <w:jc w:val="center"/>
        <w:rPr>
          <w:b/>
          <w:sz w:val="28"/>
          <w:szCs w:val="28"/>
        </w:rPr>
      </w:pPr>
    </w:p>
    <w:p w:rsidR="00A34DFE" w:rsidRDefault="00A34DFE" w:rsidP="00A34DFE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2. Примерный перечень терминов и понятий по общей ге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морфологии для текущего контроля знаний студентов</w:t>
      </w:r>
    </w:p>
    <w:p w:rsidR="00A34DFE" w:rsidRDefault="00A34DFE" w:rsidP="00A34DFE">
      <w:pPr>
        <w:ind w:firstLine="708"/>
        <w:jc w:val="center"/>
        <w:rPr>
          <w:b/>
          <w:sz w:val="28"/>
          <w:szCs w:val="28"/>
        </w:rPr>
      </w:pPr>
    </w:p>
    <w:p w:rsidR="00A34DFE" w:rsidRDefault="00A34DFE" w:rsidP="00A34DFE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Понятие геоморфологии как науки, друмлины, водораздел, аридный рельеф, а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ляция, каньон, морфология долин.</w:t>
      </w:r>
    </w:p>
    <w:p w:rsidR="00A34DFE" w:rsidRDefault="00A34DFE" w:rsidP="00A34DFE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Геоморфологическое районирование, выветривание, барханы, кар, </w:t>
      </w:r>
      <w:proofErr w:type="spellStart"/>
      <w:r>
        <w:rPr>
          <w:sz w:val="28"/>
          <w:szCs w:val="28"/>
        </w:rPr>
        <w:t>куэстовый</w:t>
      </w:r>
      <w:proofErr w:type="spellEnd"/>
      <w:r>
        <w:rPr>
          <w:sz w:val="28"/>
          <w:szCs w:val="28"/>
        </w:rPr>
        <w:t xml:space="preserve"> рельеф, ледниковая эрозия (экзарация), продольный профиль.</w:t>
      </w:r>
      <w:proofErr w:type="gramEnd"/>
    </w:p>
    <w:p w:rsidR="00A34DFE" w:rsidRDefault="00A34DFE" w:rsidP="00A34DFE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Ледниковая эпоха (</w:t>
      </w:r>
      <w:proofErr w:type="spellStart"/>
      <w:r>
        <w:rPr>
          <w:sz w:val="28"/>
          <w:szCs w:val="28"/>
        </w:rPr>
        <w:t>ледниковье</w:t>
      </w:r>
      <w:proofErr w:type="spellEnd"/>
      <w:r>
        <w:rPr>
          <w:sz w:val="28"/>
          <w:szCs w:val="28"/>
        </w:rPr>
        <w:t>), меандры, литорал</w:t>
      </w:r>
      <w:r w:rsidR="00427841">
        <w:rPr>
          <w:sz w:val="28"/>
          <w:szCs w:val="28"/>
        </w:rPr>
        <w:t>ь, м</w:t>
      </w:r>
      <w:r>
        <w:rPr>
          <w:sz w:val="28"/>
          <w:szCs w:val="28"/>
        </w:rPr>
        <w:t>орфометрия</w:t>
      </w:r>
      <w:r w:rsidR="0042784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суффозия, тальвег, </w:t>
      </w:r>
      <w:proofErr w:type="spellStart"/>
      <w:r>
        <w:rPr>
          <w:sz w:val="28"/>
          <w:szCs w:val="28"/>
        </w:rPr>
        <w:t>бергштрих</w:t>
      </w:r>
      <w:proofErr w:type="spellEnd"/>
      <w:r>
        <w:rPr>
          <w:sz w:val="28"/>
          <w:szCs w:val="28"/>
        </w:rPr>
        <w:t>.</w:t>
      </w:r>
    </w:p>
    <w:p w:rsidR="00A34DFE" w:rsidRDefault="00A34DFE" w:rsidP="00A34DFE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Ледниковый комплекс, лагуна, </w:t>
      </w:r>
      <w:r w:rsidR="00427841">
        <w:rPr>
          <w:sz w:val="28"/>
          <w:szCs w:val="28"/>
        </w:rPr>
        <w:t xml:space="preserve">карст, бугры пучения, оползень, </w:t>
      </w:r>
      <w:r>
        <w:rPr>
          <w:sz w:val="28"/>
          <w:szCs w:val="28"/>
        </w:rPr>
        <w:t>бифуркация рек, плес.</w:t>
      </w:r>
    </w:p>
    <w:p w:rsidR="00A34DFE" w:rsidRDefault="00A34DFE" w:rsidP="00A34DFE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Антропогенный рельеф, бар, </w:t>
      </w:r>
      <w:proofErr w:type="spellStart"/>
      <w:r>
        <w:rPr>
          <w:sz w:val="28"/>
          <w:szCs w:val="28"/>
        </w:rPr>
        <w:t>эворзия</w:t>
      </w:r>
      <w:proofErr w:type="spellEnd"/>
      <w:r>
        <w:rPr>
          <w:sz w:val="28"/>
          <w:szCs w:val="28"/>
        </w:rPr>
        <w:t xml:space="preserve">, веер блуждания, </w:t>
      </w:r>
      <w:proofErr w:type="spellStart"/>
      <w:r>
        <w:rPr>
          <w:sz w:val="28"/>
          <w:szCs w:val="28"/>
        </w:rPr>
        <w:t>гляциодислокация</w:t>
      </w:r>
      <w:proofErr w:type="spellEnd"/>
      <w:r>
        <w:rPr>
          <w:sz w:val="28"/>
          <w:szCs w:val="28"/>
        </w:rPr>
        <w:t>, пят</w:t>
      </w:r>
      <w:r>
        <w:rPr>
          <w:sz w:val="28"/>
          <w:szCs w:val="28"/>
        </w:rPr>
        <w:t>я</w:t>
      </w:r>
      <w:r>
        <w:rPr>
          <w:sz w:val="28"/>
          <w:szCs w:val="28"/>
        </w:rPr>
        <w:t>щаяся эрозия, горст, невыработанные долины.</w:t>
      </w:r>
    </w:p>
    <w:p w:rsidR="00A34DFE" w:rsidRDefault="00A34DFE" w:rsidP="00A34DFE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Геоморфологический профиль, </w:t>
      </w:r>
      <w:proofErr w:type="spellStart"/>
      <w:r>
        <w:rPr>
          <w:sz w:val="28"/>
          <w:szCs w:val="28"/>
        </w:rPr>
        <w:t>зандры</w:t>
      </w:r>
      <w:proofErr w:type="spellEnd"/>
      <w:r>
        <w:rPr>
          <w:sz w:val="28"/>
          <w:szCs w:val="28"/>
        </w:rPr>
        <w:t>, карст, эрозия, террасы, фьорд.</w:t>
      </w:r>
    </w:p>
    <w:p w:rsidR="00A34DFE" w:rsidRDefault="00A34DFE" w:rsidP="00A34DFE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 рельефа, долина реки, склоны, пенеплен, </w:t>
      </w:r>
      <w:proofErr w:type="spellStart"/>
      <w:r>
        <w:rPr>
          <w:sz w:val="28"/>
          <w:szCs w:val="28"/>
        </w:rPr>
        <w:t>нанарельеф</w:t>
      </w:r>
      <w:proofErr w:type="spellEnd"/>
      <w:r>
        <w:rPr>
          <w:sz w:val="28"/>
          <w:szCs w:val="28"/>
        </w:rPr>
        <w:t>. картограмма, денуд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ция.</w:t>
      </w:r>
    </w:p>
    <w:p w:rsidR="00A34DFE" w:rsidRDefault="00A34DFE" w:rsidP="00A34DFE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Береговые процессы, водопад, геоморфологические карты, </w:t>
      </w:r>
      <w:proofErr w:type="spellStart"/>
      <w:r>
        <w:rPr>
          <w:sz w:val="28"/>
          <w:szCs w:val="28"/>
        </w:rPr>
        <w:t>морфоскульптура</w:t>
      </w:r>
      <w:proofErr w:type="spellEnd"/>
      <w:r>
        <w:rPr>
          <w:sz w:val="28"/>
          <w:szCs w:val="28"/>
        </w:rPr>
        <w:t>, русло, шхеры.</w:t>
      </w:r>
    </w:p>
    <w:p w:rsidR="00A34DFE" w:rsidRDefault="00A34DFE" w:rsidP="00A34DFE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Рельеф, сквозные долины, пойма, </w:t>
      </w:r>
      <w:proofErr w:type="spellStart"/>
      <w:r>
        <w:rPr>
          <w:sz w:val="28"/>
          <w:szCs w:val="28"/>
        </w:rPr>
        <w:t>педимент</w:t>
      </w:r>
      <w:proofErr w:type="spellEnd"/>
      <w:r>
        <w:rPr>
          <w:sz w:val="28"/>
          <w:szCs w:val="28"/>
        </w:rPr>
        <w:t>, микрорельеф, междуречье.</w:t>
      </w:r>
    </w:p>
    <w:p w:rsidR="00A34DFE" w:rsidRDefault="00A34DFE" w:rsidP="00A34DFE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Морфометрия, абразия, останцы, бараньи лбы, вулкан, напорные конечные мор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ны.</w:t>
      </w:r>
    </w:p>
    <w:p w:rsidR="00A34DFE" w:rsidRDefault="00A34DFE" w:rsidP="00A34DFE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Морфография</w:t>
      </w:r>
      <w:proofErr w:type="spellEnd"/>
      <w:r>
        <w:rPr>
          <w:sz w:val="28"/>
          <w:szCs w:val="28"/>
        </w:rPr>
        <w:t xml:space="preserve"> (орография), </w:t>
      </w:r>
      <w:proofErr w:type="spellStart"/>
      <w:r>
        <w:rPr>
          <w:sz w:val="28"/>
          <w:szCs w:val="28"/>
        </w:rPr>
        <w:t>антицедентные</w:t>
      </w:r>
      <w:proofErr w:type="spellEnd"/>
      <w:r>
        <w:rPr>
          <w:sz w:val="28"/>
          <w:szCs w:val="28"/>
        </w:rPr>
        <w:t xml:space="preserve"> долины, базис эрозии, грог, горизо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тали.</w:t>
      </w:r>
    </w:p>
    <w:p w:rsidR="00A34DFE" w:rsidRDefault="00A34DFE" w:rsidP="00A34DFE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Эндогенные процессы, котловина, делювий, </w:t>
      </w:r>
      <w:proofErr w:type="spellStart"/>
      <w:r>
        <w:rPr>
          <w:sz w:val="28"/>
          <w:szCs w:val="28"/>
        </w:rPr>
        <w:t>курумы</w:t>
      </w:r>
      <w:proofErr w:type="spellEnd"/>
      <w:r>
        <w:rPr>
          <w:sz w:val="28"/>
          <w:szCs w:val="28"/>
        </w:rPr>
        <w:t>, лиман, макрорельеф.</w:t>
      </w:r>
    </w:p>
    <w:p w:rsidR="00A34DFE" w:rsidRDefault="00A34DFE" w:rsidP="00A34DFE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Флювиальный</w:t>
      </w:r>
      <w:proofErr w:type="spellEnd"/>
      <w:r>
        <w:rPr>
          <w:sz w:val="28"/>
          <w:szCs w:val="28"/>
        </w:rPr>
        <w:t xml:space="preserve"> рельеф, мегарельеф, </w:t>
      </w:r>
      <w:proofErr w:type="spellStart"/>
      <w:r>
        <w:rPr>
          <w:sz w:val="28"/>
          <w:szCs w:val="28"/>
        </w:rPr>
        <w:t>морфоструктуры</w:t>
      </w:r>
      <w:proofErr w:type="spellEnd"/>
      <w:r>
        <w:rPr>
          <w:sz w:val="28"/>
          <w:szCs w:val="28"/>
        </w:rPr>
        <w:t xml:space="preserve">, наледь, </w:t>
      </w:r>
      <w:proofErr w:type="spellStart"/>
      <w:r>
        <w:rPr>
          <w:sz w:val="28"/>
          <w:szCs w:val="28"/>
        </w:rPr>
        <w:t>озы</w:t>
      </w:r>
      <w:proofErr w:type="spellEnd"/>
      <w:r>
        <w:rPr>
          <w:sz w:val="28"/>
          <w:szCs w:val="28"/>
        </w:rPr>
        <w:t>, полесье.</w:t>
      </w:r>
    </w:p>
    <w:p w:rsidR="00A34DFE" w:rsidRDefault="00A34DFE" w:rsidP="00A34DFE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Экзогенные процессы, </w:t>
      </w:r>
      <w:proofErr w:type="spellStart"/>
      <w:r>
        <w:rPr>
          <w:sz w:val="28"/>
          <w:szCs w:val="28"/>
        </w:rPr>
        <w:t>камы</w:t>
      </w:r>
      <w:proofErr w:type="spellEnd"/>
      <w:r>
        <w:rPr>
          <w:sz w:val="28"/>
          <w:szCs w:val="28"/>
        </w:rPr>
        <w:t>, речной перехват, профиль равновесия реки, река, пещеры.</w:t>
      </w:r>
    </w:p>
    <w:p w:rsidR="00A34DFE" w:rsidRDefault="00A34DFE" w:rsidP="00A34DFE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Речная долина, </w:t>
      </w:r>
      <w:proofErr w:type="spellStart"/>
      <w:r>
        <w:rPr>
          <w:sz w:val="28"/>
          <w:szCs w:val="28"/>
        </w:rPr>
        <w:t>солифлюкция</w:t>
      </w:r>
      <w:proofErr w:type="spellEnd"/>
      <w:r>
        <w:rPr>
          <w:sz w:val="28"/>
          <w:szCs w:val="28"/>
        </w:rPr>
        <w:t>, планетарный рельеф, бедленд (дурные земли), 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раг.</w:t>
      </w:r>
    </w:p>
    <w:p w:rsidR="00A34DFE" w:rsidRDefault="00A34DFE" w:rsidP="00A34DFE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Эрозионный рельеф, </w:t>
      </w:r>
      <w:proofErr w:type="spellStart"/>
      <w:r>
        <w:rPr>
          <w:sz w:val="28"/>
          <w:szCs w:val="28"/>
        </w:rPr>
        <w:t>термокарст</w:t>
      </w:r>
      <w:proofErr w:type="spellEnd"/>
      <w:r>
        <w:rPr>
          <w:sz w:val="28"/>
          <w:szCs w:val="28"/>
        </w:rPr>
        <w:t xml:space="preserve">, горные ледники, балка, долинный </w:t>
      </w:r>
      <w:proofErr w:type="spellStart"/>
      <w:r>
        <w:rPr>
          <w:sz w:val="28"/>
          <w:szCs w:val="28"/>
        </w:rPr>
        <w:t>зандр</w:t>
      </w:r>
      <w:proofErr w:type="spellEnd"/>
      <w:r>
        <w:rPr>
          <w:sz w:val="28"/>
          <w:szCs w:val="28"/>
        </w:rPr>
        <w:t>, формы рельефа и их группы.</w:t>
      </w:r>
    </w:p>
    <w:p w:rsidR="00A34DFE" w:rsidRDefault="00A34DFE" w:rsidP="00A34DFE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Классификация рельефа, </w:t>
      </w:r>
      <w:proofErr w:type="spellStart"/>
      <w:r>
        <w:rPr>
          <w:sz w:val="28"/>
          <w:szCs w:val="28"/>
        </w:rPr>
        <w:t>дефлюкционные</w:t>
      </w:r>
      <w:proofErr w:type="spellEnd"/>
      <w:r>
        <w:rPr>
          <w:sz w:val="28"/>
          <w:szCs w:val="28"/>
        </w:rPr>
        <w:t xml:space="preserve"> склоны, пролювий, структурный рел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еф, покровные (материковые) ледники, дистальный и проксимальный склоны.</w:t>
      </w:r>
      <w:proofErr w:type="gramEnd"/>
    </w:p>
    <w:p w:rsidR="00A34DFE" w:rsidRDefault="00A34DFE" w:rsidP="00A34DFE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Холмисто-моренно-озерный</w:t>
      </w:r>
      <w:proofErr w:type="spellEnd"/>
      <w:r>
        <w:rPr>
          <w:sz w:val="28"/>
          <w:szCs w:val="28"/>
        </w:rPr>
        <w:t xml:space="preserve"> рельеф, параболические дюны, маргинальные дол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ны, </w:t>
      </w:r>
      <w:proofErr w:type="spellStart"/>
      <w:r>
        <w:rPr>
          <w:sz w:val="28"/>
          <w:szCs w:val="28"/>
        </w:rPr>
        <w:t>термоабразия</w:t>
      </w:r>
      <w:proofErr w:type="spellEnd"/>
      <w:r>
        <w:rPr>
          <w:sz w:val="28"/>
          <w:szCs w:val="28"/>
        </w:rPr>
        <w:t>, эпигенетические долины, элементы форм рельефа.</w:t>
      </w:r>
    </w:p>
    <w:p w:rsidR="00A34DFE" w:rsidRDefault="00A34DFE" w:rsidP="00A34DFE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Зональность </w:t>
      </w:r>
      <w:proofErr w:type="spellStart"/>
      <w:r>
        <w:rPr>
          <w:sz w:val="28"/>
          <w:szCs w:val="28"/>
        </w:rPr>
        <w:t>рельефообразования</w:t>
      </w:r>
      <w:proofErr w:type="spellEnd"/>
      <w:r>
        <w:rPr>
          <w:sz w:val="28"/>
          <w:szCs w:val="28"/>
        </w:rPr>
        <w:t>, поверхности выравнивания, водно-ледниковый рельеф, равнина.</w:t>
      </w:r>
    </w:p>
    <w:p w:rsidR="000D4DB9" w:rsidRPr="003B1791" w:rsidRDefault="000D4DB9" w:rsidP="00330527">
      <w:pPr>
        <w:rPr>
          <w:sz w:val="28"/>
        </w:rPr>
      </w:pPr>
    </w:p>
    <w:p w:rsidR="00330527" w:rsidRPr="003B1791" w:rsidRDefault="00330527" w:rsidP="00A34DFE">
      <w:pPr>
        <w:ind w:firstLine="709"/>
        <w:jc w:val="center"/>
        <w:rPr>
          <w:b/>
          <w:sz w:val="28"/>
          <w:szCs w:val="28"/>
        </w:rPr>
      </w:pPr>
    </w:p>
    <w:p w:rsidR="00330527" w:rsidRPr="003B1791" w:rsidRDefault="00330527" w:rsidP="00A34DFE">
      <w:pPr>
        <w:ind w:firstLine="709"/>
        <w:jc w:val="center"/>
        <w:rPr>
          <w:b/>
          <w:sz w:val="28"/>
          <w:szCs w:val="28"/>
        </w:rPr>
      </w:pPr>
    </w:p>
    <w:p w:rsidR="00330527" w:rsidRPr="003B1791" w:rsidRDefault="00330527" w:rsidP="00A34DFE">
      <w:pPr>
        <w:ind w:firstLine="709"/>
        <w:jc w:val="center"/>
        <w:rPr>
          <w:b/>
          <w:sz w:val="28"/>
          <w:szCs w:val="28"/>
        </w:rPr>
      </w:pPr>
    </w:p>
    <w:p w:rsidR="00330527" w:rsidRPr="003B1791" w:rsidRDefault="00330527" w:rsidP="00A34DFE">
      <w:pPr>
        <w:ind w:firstLine="709"/>
        <w:jc w:val="center"/>
        <w:rPr>
          <w:b/>
          <w:sz w:val="28"/>
          <w:szCs w:val="28"/>
        </w:rPr>
      </w:pPr>
    </w:p>
    <w:p w:rsidR="00330527" w:rsidRPr="003B1791" w:rsidRDefault="00330527" w:rsidP="00A34DFE">
      <w:pPr>
        <w:ind w:firstLine="709"/>
        <w:jc w:val="center"/>
        <w:rPr>
          <w:b/>
          <w:sz w:val="28"/>
          <w:szCs w:val="28"/>
        </w:rPr>
      </w:pPr>
    </w:p>
    <w:p w:rsidR="00330527" w:rsidRPr="003B1791" w:rsidRDefault="00330527" w:rsidP="00A34DFE">
      <w:pPr>
        <w:ind w:firstLine="709"/>
        <w:jc w:val="center"/>
        <w:rPr>
          <w:b/>
          <w:sz w:val="28"/>
          <w:szCs w:val="28"/>
        </w:rPr>
      </w:pPr>
    </w:p>
    <w:p w:rsidR="00A34DFE" w:rsidRDefault="00A34DFE" w:rsidP="00A34DF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3. Примеры тестовых вопросов по геоморфологии Беларуси</w:t>
      </w:r>
    </w:p>
    <w:p w:rsidR="00A34DFE" w:rsidRDefault="00A34DFE" w:rsidP="00A34DFE">
      <w:pPr>
        <w:pStyle w:val="a3"/>
        <w:rPr>
          <w:bCs/>
        </w:rPr>
      </w:pPr>
    </w:p>
    <w:p w:rsidR="00A34DFE" w:rsidRDefault="00A34DFE" w:rsidP="00A34DFE">
      <w:pPr>
        <w:numPr>
          <w:ilvl w:val="0"/>
          <w:numId w:val="5"/>
        </w:numPr>
        <w:jc w:val="both"/>
        <w:rPr>
          <w:b/>
          <w:color w:val="000000"/>
        </w:rPr>
      </w:pPr>
      <w:r>
        <w:rPr>
          <w:b/>
          <w:color w:val="000000"/>
        </w:rPr>
        <w:lastRenderedPageBreak/>
        <w:t>Средняя абсолютная высота территории Беларуси составляет:</w:t>
      </w:r>
    </w:p>
    <w:p w:rsidR="00A34DFE" w:rsidRDefault="00A34DFE" w:rsidP="00A34DFE">
      <w:pPr>
        <w:ind w:left="360"/>
        <w:jc w:val="both"/>
        <w:rPr>
          <w:color w:val="000000"/>
        </w:rPr>
      </w:pPr>
      <w:r>
        <w:rPr>
          <w:color w:val="000000"/>
        </w:rPr>
        <w:t xml:space="preserve">а) 159 -160 м. </w:t>
      </w:r>
    </w:p>
    <w:p w:rsidR="00A34DFE" w:rsidRDefault="00A34DFE" w:rsidP="00A34DFE">
      <w:pPr>
        <w:ind w:left="360"/>
        <w:jc w:val="both"/>
        <w:rPr>
          <w:color w:val="000000"/>
        </w:rPr>
      </w:pPr>
      <w:r>
        <w:rPr>
          <w:color w:val="000000"/>
        </w:rPr>
        <w:t>б) 134 – 135м</w:t>
      </w:r>
    </w:p>
    <w:p w:rsidR="00A34DFE" w:rsidRDefault="00A34DFE" w:rsidP="00A34DFE">
      <w:pPr>
        <w:ind w:left="360"/>
        <w:jc w:val="both"/>
        <w:rPr>
          <w:color w:val="000000"/>
        </w:rPr>
      </w:pPr>
      <w:r>
        <w:rPr>
          <w:color w:val="000000"/>
        </w:rPr>
        <w:t>в) 125-126м</w:t>
      </w:r>
    </w:p>
    <w:p w:rsidR="00A34DFE" w:rsidRDefault="00A34DFE" w:rsidP="00A34DFE">
      <w:pPr>
        <w:ind w:left="360"/>
        <w:jc w:val="both"/>
        <w:rPr>
          <w:color w:val="000000"/>
        </w:rPr>
      </w:pPr>
      <w:r>
        <w:rPr>
          <w:color w:val="000000"/>
        </w:rPr>
        <w:t>г)  185-186м</w:t>
      </w:r>
    </w:p>
    <w:p w:rsidR="00A34DFE" w:rsidRDefault="00A34DFE" w:rsidP="00A34DFE">
      <w:pPr>
        <w:ind w:left="360"/>
        <w:jc w:val="both"/>
        <w:rPr>
          <w:color w:val="000000"/>
        </w:rPr>
      </w:pPr>
      <w:proofErr w:type="spellStart"/>
      <w:r>
        <w:rPr>
          <w:color w:val="000000"/>
        </w:rPr>
        <w:t>д</w:t>
      </w:r>
      <w:proofErr w:type="spellEnd"/>
      <w:r>
        <w:rPr>
          <w:color w:val="000000"/>
        </w:rPr>
        <w:t>)  203-205м</w:t>
      </w:r>
    </w:p>
    <w:p w:rsidR="00A34DFE" w:rsidRDefault="00A34DFE" w:rsidP="00A34DFE">
      <w:pPr>
        <w:ind w:left="360"/>
        <w:jc w:val="both"/>
      </w:pPr>
    </w:p>
    <w:p w:rsidR="00A34DFE" w:rsidRDefault="00A34DFE" w:rsidP="00A34DFE">
      <w:pPr>
        <w:numPr>
          <w:ilvl w:val="0"/>
          <w:numId w:val="5"/>
        </w:numPr>
        <w:ind w:left="360" w:firstLine="0"/>
        <w:jc w:val="both"/>
        <w:rPr>
          <w:b/>
          <w:color w:val="000000"/>
        </w:rPr>
      </w:pPr>
      <w:r>
        <w:rPr>
          <w:b/>
          <w:color w:val="000000"/>
        </w:rPr>
        <w:t>Около 44% территории  Беларуси имеют высоту …</w:t>
      </w:r>
    </w:p>
    <w:p w:rsidR="00A34DFE" w:rsidRDefault="00A34DFE" w:rsidP="00A34DFE">
      <w:pPr>
        <w:ind w:left="360"/>
        <w:jc w:val="both"/>
        <w:rPr>
          <w:color w:val="000000"/>
        </w:rPr>
      </w:pPr>
      <w:r>
        <w:rPr>
          <w:color w:val="000000"/>
        </w:rPr>
        <w:t>а) до 130 м;</w:t>
      </w:r>
    </w:p>
    <w:p w:rsidR="00A34DFE" w:rsidRDefault="00A34DFE" w:rsidP="00A34DFE">
      <w:pPr>
        <w:ind w:left="360"/>
        <w:jc w:val="both"/>
        <w:rPr>
          <w:color w:val="000000"/>
        </w:rPr>
      </w:pPr>
      <w:r>
        <w:rPr>
          <w:color w:val="000000"/>
        </w:rPr>
        <w:t>б) до 150 м;</w:t>
      </w:r>
    </w:p>
    <w:p w:rsidR="00A34DFE" w:rsidRDefault="00A34DFE" w:rsidP="00A34DFE">
      <w:pPr>
        <w:ind w:left="360"/>
        <w:jc w:val="both"/>
        <w:rPr>
          <w:color w:val="000000"/>
        </w:rPr>
      </w:pPr>
      <w:r>
        <w:rPr>
          <w:color w:val="000000"/>
        </w:rPr>
        <w:t>в) до 200м;</w:t>
      </w:r>
    </w:p>
    <w:p w:rsidR="00A34DFE" w:rsidRDefault="00A34DFE" w:rsidP="00A34DFE">
      <w:pPr>
        <w:ind w:left="360"/>
        <w:jc w:val="both"/>
        <w:rPr>
          <w:color w:val="000000"/>
        </w:rPr>
      </w:pPr>
      <w:r>
        <w:rPr>
          <w:color w:val="000000"/>
        </w:rPr>
        <w:t>г) до 250м</w:t>
      </w:r>
    </w:p>
    <w:p w:rsidR="00A34DFE" w:rsidRDefault="00A34DFE" w:rsidP="00A34DFE">
      <w:pPr>
        <w:ind w:left="360"/>
        <w:jc w:val="both"/>
        <w:rPr>
          <w:color w:val="000000"/>
        </w:rPr>
      </w:pPr>
      <w:proofErr w:type="spellStart"/>
      <w:r>
        <w:rPr>
          <w:color w:val="000000"/>
        </w:rPr>
        <w:t>д</w:t>
      </w:r>
      <w:proofErr w:type="spellEnd"/>
      <w:r>
        <w:rPr>
          <w:color w:val="000000"/>
        </w:rPr>
        <w:t>) до 100м</w:t>
      </w:r>
    </w:p>
    <w:p w:rsidR="00A34DFE" w:rsidRDefault="00A34DFE" w:rsidP="00A34DFE">
      <w:pPr>
        <w:ind w:left="360"/>
        <w:jc w:val="both"/>
        <w:rPr>
          <w:color w:val="000000"/>
        </w:rPr>
      </w:pPr>
    </w:p>
    <w:p w:rsidR="00A34DFE" w:rsidRDefault="00A34DFE" w:rsidP="00A34DFE">
      <w:pPr>
        <w:numPr>
          <w:ilvl w:val="0"/>
          <w:numId w:val="5"/>
        </w:numPr>
        <w:ind w:left="360" w:firstLine="0"/>
        <w:jc w:val="both"/>
        <w:rPr>
          <w:b/>
          <w:color w:val="000000"/>
        </w:rPr>
      </w:pPr>
      <w:r>
        <w:rPr>
          <w:b/>
          <w:color w:val="000000"/>
        </w:rPr>
        <w:t>Высоты более 300 м и менее 100 м составляют …</w:t>
      </w:r>
    </w:p>
    <w:p w:rsidR="00A34DFE" w:rsidRDefault="00A34DFE" w:rsidP="00A34DFE">
      <w:pPr>
        <w:ind w:left="360"/>
        <w:jc w:val="both"/>
        <w:rPr>
          <w:color w:val="000000"/>
        </w:rPr>
      </w:pPr>
      <w:r>
        <w:rPr>
          <w:color w:val="000000"/>
        </w:rPr>
        <w:t>а) около 3%</w:t>
      </w:r>
    </w:p>
    <w:p w:rsidR="00A34DFE" w:rsidRDefault="00A34DFE" w:rsidP="00A34DFE">
      <w:pPr>
        <w:ind w:left="360"/>
        <w:jc w:val="both"/>
        <w:rPr>
          <w:color w:val="000000"/>
        </w:rPr>
      </w:pPr>
      <w:r>
        <w:rPr>
          <w:color w:val="000000"/>
        </w:rPr>
        <w:t>б) около 5%;</w:t>
      </w:r>
    </w:p>
    <w:p w:rsidR="00A34DFE" w:rsidRDefault="00A34DFE" w:rsidP="00A34DFE">
      <w:pPr>
        <w:ind w:left="360"/>
        <w:jc w:val="both"/>
        <w:rPr>
          <w:color w:val="000000"/>
        </w:rPr>
      </w:pPr>
      <w:r>
        <w:rPr>
          <w:color w:val="000000"/>
        </w:rPr>
        <w:t>в) около 1%;</w:t>
      </w:r>
    </w:p>
    <w:p w:rsidR="00A34DFE" w:rsidRDefault="00A34DFE" w:rsidP="00A34DFE">
      <w:pPr>
        <w:ind w:left="360"/>
        <w:jc w:val="both"/>
        <w:rPr>
          <w:color w:val="000000"/>
        </w:rPr>
      </w:pPr>
      <w:r>
        <w:rPr>
          <w:color w:val="000000"/>
        </w:rPr>
        <w:t>г) около 0,2 %;</w:t>
      </w:r>
    </w:p>
    <w:p w:rsidR="00A34DFE" w:rsidRDefault="00A34DFE" w:rsidP="00A34DFE">
      <w:pPr>
        <w:ind w:left="360"/>
        <w:jc w:val="both"/>
        <w:rPr>
          <w:color w:val="000000"/>
        </w:rPr>
      </w:pPr>
      <w:proofErr w:type="spellStart"/>
      <w:r>
        <w:rPr>
          <w:color w:val="000000"/>
        </w:rPr>
        <w:t>д</w:t>
      </w:r>
      <w:proofErr w:type="spellEnd"/>
      <w:r>
        <w:rPr>
          <w:color w:val="000000"/>
        </w:rPr>
        <w:t>) около 10%.</w:t>
      </w:r>
    </w:p>
    <w:p w:rsidR="00A34DFE" w:rsidRDefault="00A34DFE" w:rsidP="00A34DFE">
      <w:pPr>
        <w:ind w:left="360"/>
        <w:jc w:val="both"/>
        <w:rPr>
          <w:color w:val="000000"/>
        </w:rPr>
      </w:pPr>
    </w:p>
    <w:p w:rsidR="00A34DFE" w:rsidRDefault="00A34DFE" w:rsidP="00A34DFE">
      <w:pPr>
        <w:numPr>
          <w:ilvl w:val="0"/>
          <w:numId w:val="5"/>
        </w:numPr>
        <w:ind w:left="360" w:firstLine="0"/>
        <w:jc w:val="both"/>
        <w:rPr>
          <w:b/>
          <w:color w:val="000000"/>
        </w:rPr>
      </w:pPr>
      <w:r>
        <w:rPr>
          <w:b/>
          <w:iCs/>
          <w:color w:val="000000"/>
        </w:rPr>
        <w:t>Среди перечисленных возвышенностей найдите «белую ворону»</w:t>
      </w:r>
    </w:p>
    <w:p w:rsidR="00A34DFE" w:rsidRDefault="00A34DFE" w:rsidP="00A34DFE">
      <w:pPr>
        <w:ind w:left="360"/>
        <w:jc w:val="both"/>
        <w:rPr>
          <w:color w:val="000000"/>
        </w:rPr>
      </w:pPr>
      <w:r>
        <w:rPr>
          <w:color w:val="000000"/>
        </w:rPr>
        <w:t xml:space="preserve">а) </w:t>
      </w:r>
      <w:proofErr w:type="spellStart"/>
      <w:r>
        <w:rPr>
          <w:color w:val="000000"/>
        </w:rPr>
        <w:t>Радошковичская</w:t>
      </w:r>
      <w:proofErr w:type="spellEnd"/>
      <w:r>
        <w:rPr>
          <w:color w:val="000000"/>
        </w:rPr>
        <w:t xml:space="preserve">; </w:t>
      </w:r>
    </w:p>
    <w:p w:rsidR="00A34DFE" w:rsidRDefault="00A34DFE" w:rsidP="00A34DFE">
      <w:pPr>
        <w:ind w:left="360"/>
        <w:jc w:val="both"/>
        <w:rPr>
          <w:color w:val="000000"/>
        </w:rPr>
      </w:pPr>
      <w:r>
        <w:rPr>
          <w:color w:val="000000"/>
        </w:rPr>
        <w:t xml:space="preserve">б) </w:t>
      </w:r>
      <w:proofErr w:type="spellStart"/>
      <w:r>
        <w:rPr>
          <w:color w:val="000000"/>
        </w:rPr>
        <w:t>Ивенецкая</w:t>
      </w:r>
      <w:proofErr w:type="spellEnd"/>
      <w:r>
        <w:rPr>
          <w:color w:val="000000"/>
        </w:rPr>
        <w:t xml:space="preserve">; </w:t>
      </w:r>
    </w:p>
    <w:p w:rsidR="00A34DFE" w:rsidRDefault="00A34DFE" w:rsidP="00A34DFE">
      <w:pPr>
        <w:ind w:left="360"/>
        <w:jc w:val="both"/>
        <w:rPr>
          <w:color w:val="000000"/>
        </w:rPr>
      </w:pPr>
      <w:r>
        <w:rPr>
          <w:color w:val="000000"/>
        </w:rPr>
        <w:t xml:space="preserve">в) </w:t>
      </w:r>
      <w:proofErr w:type="spellStart"/>
      <w:r>
        <w:rPr>
          <w:color w:val="000000"/>
        </w:rPr>
        <w:t>Воложинская</w:t>
      </w:r>
      <w:proofErr w:type="spellEnd"/>
      <w:proofErr w:type="gramStart"/>
      <w:r>
        <w:rPr>
          <w:color w:val="000000"/>
        </w:rPr>
        <w:t xml:space="preserve">;, </w:t>
      </w:r>
      <w:proofErr w:type="gramEnd"/>
    </w:p>
    <w:p w:rsidR="00A34DFE" w:rsidRDefault="00A34DFE" w:rsidP="00A34DFE">
      <w:pPr>
        <w:ind w:left="360"/>
        <w:jc w:val="both"/>
        <w:rPr>
          <w:color w:val="000000"/>
        </w:rPr>
      </w:pPr>
      <w:r>
        <w:rPr>
          <w:color w:val="000000"/>
        </w:rPr>
        <w:t xml:space="preserve">г) </w:t>
      </w:r>
      <w:proofErr w:type="spellStart"/>
      <w:r>
        <w:rPr>
          <w:color w:val="000000"/>
        </w:rPr>
        <w:t>Логойская</w:t>
      </w:r>
      <w:proofErr w:type="spellEnd"/>
      <w:r>
        <w:rPr>
          <w:color w:val="000000"/>
        </w:rPr>
        <w:t>;</w:t>
      </w:r>
    </w:p>
    <w:p w:rsidR="00A34DFE" w:rsidRDefault="00A34DFE" w:rsidP="00A34DFE">
      <w:pPr>
        <w:ind w:left="360"/>
        <w:jc w:val="both"/>
        <w:rPr>
          <w:color w:val="000000"/>
        </w:rPr>
      </w:pPr>
      <w:proofErr w:type="spellStart"/>
      <w:r>
        <w:rPr>
          <w:color w:val="000000"/>
        </w:rPr>
        <w:t>д</w:t>
      </w:r>
      <w:proofErr w:type="spellEnd"/>
      <w:r>
        <w:rPr>
          <w:color w:val="000000"/>
        </w:rPr>
        <w:t xml:space="preserve">) </w:t>
      </w:r>
      <w:proofErr w:type="spellStart"/>
      <w:r>
        <w:rPr>
          <w:color w:val="000000"/>
        </w:rPr>
        <w:t>Ошмянская</w:t>
      </w:r>
      <w:proofErr w:type="spellEnd"/>
      <w:r>
        <w:rPr>
          <w:color w:val="000000"/>
        </w:rPr>
        <w:t>.</w:t>
      </w:r>
    </w:p>
    <w:p w:rsidR="00A34DFE" w:rsidRDefault="00A34DFE" w:rsidP="00A34DFE">
      <w:pPr>
        <w:ind w:left="360"/>
        <w:jc w:val="both"/>
        <w:rPr>
          <w:color w:val="000000"/>
        </w:rPr>
      </w:pPr>
    </w:p>
    <w:p w:rsidR="00A34DFE" w:rsidRDefault="00A34DFE" w:rsidP="00A34DFE">
      <w:pPr>
        <w:numPr>
          <w:ilvl w:val="0"/>
          <w:numId w:val="5"/>
        </w:numPr>
        <w:ind w:left="360" w:firstLine="0"/>
        <w:jc w:val="both"/>
        <w:rPr>
          <w:b/>
          <w:color w:val="000000"/>
        </w:rPr>
      </w:pPr>
      <w:r>
        <w:rPr>
          <w:b/>
          <w:color w:val="000000"/>
        </w:rPr>
        <w:t>Гора Лысая находится на … возвышенности.</w:t>
      </w:r>
    </w:p>
    <w:p w:rsidR="00A34DFE" w:rsidRDefault="00A34DFE" w:rsidP="00A34DFE">
      <w:pPr>
        <w:ind w:left="360"/>
        <w:jc w:val="both"/>
        <w:rPr>
          <w:color w:val="000000"/>
        </w:rPr>
      </w:pPr>
      <w:r>
        <w:rPr>
          <w:color w:val="000000"/>
        </w:rPr>
        <w:t xml:space="preserve">а) </w:t>
      </w:r>
      <w:proofErr w:type="spellStart"/>
      <w:r>
        <w:rPr>
          <w:color w:val="000000"/>
        </w:rPr>
        <w:t>Радошковичской</w:t>
      </w:r>
      <w:proofErr w:type="spellEnd"/>
      <w:r>
        <w:rPr>
          <w:color w:val="000000"/>
        </w:rPr>
        <w:t>;</w:t>
      </w:r>
    </w:p>
    <w:p w:rsidR="00A34DFE" w:rsidRDefault="00A34DFE" w:rsidP="00A34DFE">
      <w:pPr>
        <w:ind w:left="360"/>
        <w:jc w:val="both"/>
        <w:rPr>
          <w:color w:val="000000"/>
        </w:rPr>
      </w:pPr>
      <w:r>
        <w:rPr>
          <w:color w:val="000000"/>
        </w:rPr>
        <w:t xml:space="preserve">б) </w:t>
      </w:r>
      <w:proofErr w:type="spellStart"/>
      <w:r>
        <w:rPr>
          <w:color w:val="000000"/>
        </w:rPr>
        <w:t>Ивенецкой</w:t>
      </w:r>
      <w:proofErr w:type="spellEnd"/>
      <w:r>
        <w:rPr>
          <w:color w:val="000000"/>
        </w:rPr>
        <w:t>;</w:t>
      </w:r>
    </w:p>
    <w:p w:rsidR="00A34DFE" w:rsidRDefault="00A34DFE" w:rsidP="00A34DFE">
      <w:pPr>
        <w:ind w:left="360"/>
        <w:jc w:val="both"/>
        <w:rPr>
          <w:color w:val="000000"/>
        </w:rPr>
      </w:pPr>
      <w:r>
        <w:rPr>
          <w:color w:val="000000"/>
        </w:rPr>
        <w:t xml:space="preserve">в) </w:t>
      </w:r>
      <w:proofErr w:type="spellStart"/>
      <w:r>
        <w:rPr>
          <w:color w:val="000000"/>
        </w:rPr>
        <w:t>Воложинской</w:t>
      </w:r>
      <w:proofErr w:type="spellEnd"/>
      <w:r>
        <w:rPr>
          <w:color w:val="000000"/>
        </w:rPr>
        <w:t xml:space="preserve">, </w:t>
      </w:r>
    </w:p>
    <w:p w:rsidR="00A34DFE" w:rsidRDefault="00A34DFE" w:rsidP="00A34DFE">
      <w:pPr>
        <w:ind w:left="360"/>
        <w:jc w:val="both"/>
        <w:rPr>
          <w:color w:val="000000"/>
        </w:rPr>
      </w:pPr>
      <w:r>
        <w:rPr>
          <w:color w:val="000000"/>
        </w:rPr>
        <w:t xml:space="preserve">г) </w:t>
      </w:r>
      <w:proofErr w:type="spellStart"/>
      <w:r>
        <w:rPr>
          <w:color w:val="000000"/>
        </w:rPr>
        <w:t>Логойской</w:t>
      </w:r>
      <w:proofErr w:type="spellEnd"/>
      <w:r>
        <w:rPr>
          <w:color w:val="000000"/>
        </w:rPr>
        <w:t>;</w:t>
      </w:r>
    </w:p>
    <w:p w:rsidR="00A34DFE" w:rsidRDefault="00A34DFE" w:rsidP="00A34DFE">
      <w:pPr>
        <w:ind w:firstLine="360"/>
        <w:jc w:val="both"/>
        <w:rPr>
          <w:color w:val="000000"/>
        </w:rPr>
      </w:pPr>
      <w:proofErr w:type="spellStart"/>
      <w:r>
        <w:rPr>
          <w:color w:val="000000"/>
        </w:rPr>
        <w:t>д</w:t>
      </w:r>
      <w:proofErr w:type="spellEnd"/>
      <w:r>
        <w:rPr>
          <w:color w:val="000000"/>
        </w:rPr>
        <w:t xml:space="preserve">) </w:t>
      </w:r>
      <w:proofErr w:type="spellStart"/>
      <w:r>
        <w:rPr>
          <w:color w:val="000000"/>
        </w:rPr>
        <w:t>Плещеницкой</w:t>
      </w:r>
      <w:proofErr w:type="spellEnd"/>
      <w:r>
        <w:rPr>
          <w:color w:val="000000"/>
        </w:rPr>
        <w:t>.</w:t>
      </w:r>
    </w:p>
    <w:p w:rsidR="00A34DFE" w:rsidRDefault="00A34DFE" w:rsidP="00A34DFE">
      <w:pPr>
        <w:ind w:left="360"/>
        <w:jc w:val="both"/>
        <w:rPr>
          <w:color w:val="000000"/>
        </w:rPr>
      </w:pPr>
    </w:p>
    <w:p w:rsidR="00A34DFE" w:rsidRDefault="00A34DFE" w:rsidP="00A34DFE">
      <w:pPr>
        <w:numPr>
          <w:ilvl w:val="0"/>
          <w:numId w:val="5"/>
        </w:numPr>
        <w:tabs>
          <w:tab w:val="clear" w:pos="720"/>
          <w:tab w:val="num" w:pos="360"/>
        </w:tabs>
        <w:ind w:left="360" w:firstLine="0"/>
        <w:jc w:val="both"/>
        <w:rPr>
          <w:b/>
          <w:color w:val="000000"/>
        </w:rPr>
      </w:pPr>
      <w:r>
        <w:rPr>
          <w:b/>
          <w:color w:val="000000"/>
        </w:rPr>
        <w:t xml:space="preserve">На </w:t>
      </w:r>
      <w:proofErr w:type="spellStart"/>
      <w:r>
        <w:rPr>
          <w:b/>
          <w:color w:val="000000"/>
        </w:rPr>
        <w:t>Новогрудской</w:t>
      </w:r>
      <w:proofErr w:type="spellEnd"/>
      <w:r>
        <w:rPr>
          <w:b/>
          <w:color w:val="000000"/>
        </w:rPr>
        <w:t xml:space="preserve"> возвышенности находится гора…</w:t>
      </w:r>
    </w:p>
    <w:p w:rsidR="00A34DFE" w:rsidRDefault="00A34DFE" w:rsidP="00A34DFE">
      <w:pPr>
        <w:tabs>
          <w:tab w:val="num" w:pos="360"/>
        </w:tabs>
        <w:ind w:left="360"/>
        <w:jc w:val="both"/>
        <w:rPr>
          <w:color w:val="000000"/>
        </w:rPr>
      </w:pPr>
      <w:r>
        <w:rPr>
          <w:color w:val="000000"/>
        </w:rPr>
        <w:t xml:space="preserve">а) </w:t>
      </w:r>
      <w:proofErr w:type="spellStart"/>
      <w:r>
        <w:rPr>
          <w:color w:val="000000"/>
        </w:rPr>
        <w:t>Милидавская</w:t>
      </w:r>
      <w:proofErr w:type="spellEnd"/>
      <w:proofErr w:type="gramStart"/>
      <w:r>
        <w:rPr>
          <w:color w:val="000000"/>
        </w:rPr>
        <w:t xml:space="preserve"> ;</w:t>
      </w:r>
      <w:proofErr w:type="gramEnd"/>
    </w:p>
    <w:p w:rsidR="00A34DFE" w:rsidRDefault="00A34DFE" w:rsidP="00A34DFE">
      <w:pPr>
        <w:tabs>
          <w:tab w:val="num" w:pos="360"/>
        </w:tabs>
        <w:ind w:left="360"/>
        <w:jc w:val="both"/>
        <w:rPr>
          <w:color w:val="000000"/>
        </w:rPr>
      </w:pPr>
      <w:r>
        <w:rPr>
          <w:color w:val="000000"/>
        </w:rPr>
        <w:t xml:space="preserve">б) Замковая; </w:t>
      </w:r>
    </w:p>
    <w:p w:rsidR="00A34DFE" w:rsidRDefault="00A34DFE" w:rsidP="00A34DFE">
      <w:pPr>
        <w:tabs>
          <w:tab w:val="num" w:pos="360"/>
        </w:tabs>
        <w:ind w:left="360"/>
        <w:jc w:val="both"/>
        <w:rPr>
          <w:color w:val="000000"/>
        </w:rPr>
      </w:pPr>
      <w:r>
        <w:rPr>
          <w:color w:val="000000"/>
        </w:rPr>
        <w:t>в) Лысая;</w:t>
      </w:r>
    </w:p>
    <w:p w:rsidR="00A34DFE" w:rsidRDefault="00A34DFE" w:rsidP="00A34DFE">
      <w:pPr>
        <w:tabs>
          <w:tab w:val="num" w:pos="360"/>
        </w:tabs>
        <w:ind w:left="360"/>
        <w:jc w:val="both"/>
        <w:rPr>
          <w:color w:val="000000"/>
        </w:rPr>
      </w:pPr>
      <w:r>
        <w:rPr>
          <w:color w:val="000000"/>
        </w:rPr>
        <w:t>г) Девичья;</w:t>
      </w:r>
    </w:p>
    <w:p w:rsidR="00A34DFE" w:rsidRDefault="00A34DFE" w:rsidP="00A34DFE">
      <w:pPr>
        <w:tabs>
          <w:tab w:val="num" w:pos="360"/>
        </w:tabs>
        <w:ind w:left="360"/>
        <w:jc w:val="both"/>
        <w:rPr>
          <w:color w:val="000000"/>
        </w:rPr>
      </w:pPr>
      <w:proofErr w:type="spellStart"/>
      <w:r>
        <w:rPr>
          <w:color w:val="000000"/>
        </w:rPr>
        <w:t>д</w:t>
      </w:r>
      <w:proofErr w:type="spellEnd"/>
      <w:r>
        <w:rPr>
          <w:color w:val="000000"/>
        </w:rPr>
        <w:t>) Маяк.</w:t>
      </w:r>
    </w:p>
    <w:p w:rsidR="00A34DFE" w:rsidRDefault="00A34DFE" w:rsidP="00A34DFE">
      <w:pPr>
        <w:tabs>
          <w:tab w:val="num" w:pos="360"/>
        </w:tabs>
        <w:ind w:left="360"/>
        <w:jc w:val="both"/>
        <w:rPr>
          <w:color w:val="000000"/>
        </w:rPr>
      </w:pPr>
    </w:p>
    <w:p w:rsidR="00A34DFE" w:rsidRDefault="00A34DFE" w:rsidP="00A34DFE">
      <w:pPr>
        <w:numPr>
          <w:ilvl w:val="0"/>
          <w:numId w:val="5"/>
        </w:numPr>
        <w:tabs>
          <w:tab w:val="clear" w:pos="720"/>
          <w:tab w:val="num" w:pos="360"/>
        </w:tabs>
        <w:ind w:left="360" w:firstLine="0"/>
        <w:jc w:val="both"/>
        <w:rPr>
          <w:i/>
          <w:iCs/>
          <w:color w:val="000000"/>
        </w:rPr>
      </w:pPr>
      <w:r>
        <w:rPr>
          <w:b/>
          <w:color w:val="000000"/>
        </w:rPr>
        <w:t>Названиям высших точек (левый столбик) подберите соответствующие названия</w:t>
      </w:r>
      <w:r>
        <w:rPr>
          <w:color w:val="000000"/>
        </w:rPr>
        <w:t xml:space="preserve"> </w:t>
      </w:r>
      <w:r>
        <w:rPr>
          <w:b/>
          <w:color w:val="000000"/>
        </w:rPr>
        <w:t>во</w:t>
      </w:r>
      <w:r>
        <w:rPr>
          <w:b/>
          <w:color w:val="000000"/>
        </w:rPr>
        <w:t>з</w:t>
      </w:r>
      <w:r>
        <w:rPr>
          <w:b/>
          <w:color w:val="000000"/>
        </w:rPr>
        <w:t xml:space="preserve">вышенностей (правый столбик). </w:t>
      </w:r>
      <w:r>
        <w:rPr>
          <w:color w:val="000000"/>
        </w:rPr>
        <w:t>Ответ запишите только перечнем букв без пропусков и зн</w:t>
      </w:r>
      <w:r>
        <w:rPr>
          <w:color w:val="000000"/>
        </w:rPr>
        <w:t>а</w:t>
      </w:r>
      <w:r>
        <w:rPr>
          <w:color w:val="000000"/>
        </w:rPr>
        <w:t xml:space="preserve">ков препинания.  </w:t>
      </w:r>
      <w:r>
        <w:rPr>
          <w:i/>
          <w:iCs/>
          <w:color w:val="000000"/>
        </w:rPr>
        <w:t xml:space="preserve"> </w:t>
      </w:r>
    </w:p>
    <w:tbl>
      <w:tblPr>
        <w:tblW w:w="0" w:type="auto"/>
        <w:tblInd w:w="648" w:type="dxa"/>
        <w:tblLook w:val="01E0"/>
      </w:tblPr>
      <w:tblGrid>
        <w:gridCol w:w="1980"/>
        <w:gridCol w:w="2340"/>
      </w:tblGrid>
      <w:tr w:rsidR="00A34DFE" w:rsidTr="007E7AE8">
        <w:tc>
          <w:tcPr>
            <w:tcW w:w="1980" w:type="dxa"/>
          </w:tcPr>
          <w:p w:rsidR="00A34DFE" w:rsidRDefault="00A34DFE" w:rsidP="007E7AE8">
            <w:pPr>
              <w:tabs>
                <w:tab w:val="num" w:pos="252"/>
              </w:tabs>
              <w:ind w:left="360" w:hanging="36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1) г. Лысая </w:t>
            </w:r>
          </w:p>
        </w:tc>
        <w:tc>
          <w:tcPr>
            <w:tcW w:w="2340" w:type="dxa"/>
          </w:tcPr>
          <w:p w:rsidR="00A34DFE" w:rsidRDefault="00A34DFE" w:rsidP="007E7AE8">
            <w:pPr>
              <w:tabs>
                <w:tab w:val="num" w:pos="72"/>
              </w:tabs>
              <w:ind w:left="72" w:right="-10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А) </w:t>
            </w:r>
            <w:proofErr w:type="spellStart"/>
            <w:r>
              <w:rPr>
                <w:color w:val="000000"/>
              </w:rPr>
              <w:t>Радошковичская</w:t>
            </w:r>
            <w:proofErr w:type="spellEnd"/>
          </w:p>
        </w:tc>
      </w:tr>
      <w:tr w:rsidR="00A34DFE" w:rsidTr="007E7AE8">
        <w:tc>
          <w:tcPr>
            <w:tcW w:w="1980" w:type="dxa"/>
          </w:tcPr>
          <w:p w:rsidR="00A34DFE" w:rsidRDefault="00A34DFE" w:rsidP="007E7AE8">
            <w:pPr>
              <w:tabs>
                <w:tab w:val="num" w:pos="252"/>
              </w:tabs>
              <w:ind w:left="360" w:hanging="360"/>
              <w:jc w:val="both"/>
              <w:rPr>
                <w:color w:val="000000"/>
              </w:rPr>
            </w:pPr>
            <w:r>
              <w:rPr>
                <w:color w:val="000000"/>
              </w:rPr>
              <w:t>2) г. Замковая</w:t>
            </w:r>
          </w:p>
        </w:tc>
        <w:tc>
          <w:tcPr>
            <w:tcW w:w="2340" w:type="dxa"/>
          </w:tcPr>
          <w:p w:rsidR="00A34DFE" w:rsidRDefault="00A34DFE" w:rsidP="007E7AE8">
            <w:pPr>
              <w:tabs>
                <w:tab w:val="num" w:pos="72"/>
              </w:tabs>
              <w:ind w:left="72" w:right="-10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Б) </w:t>
            </w:r>
            <w:proofErr w:type="spellStart"/>
            <w:r>
              <w:rPr>
                <w:color w:val="000000"/>
              </w:rPr>
              <w:t>Новогрудская</w:t>
            </w:r>
            <w:proofErr w:type="spellEnd"/>
          </w:p>
        </w:tc>
      </w:tr>
      <w:tr w:rsidR="00A34DFE" w:rsidTr="007E7AE8">
        <w:tc>
          <w:tcPr>
            <w:tcW w:w="1980" w:type="dxa"/>
          </w:tcPr>
          <w:p w:rsidR="00A34DFE" w:rsidRDefault="00A34DFE" w:rsidP="007E7AE8">
            <w:pPr>
              <w:tabs>
                <w:tab w:val="num" w:pos="252"/>
              </w:tabs>
              <w:ind w:left="360" w:right="-108" w:hanging="36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3) г. </w:t>
            </w:r>
            <w:proofErr w:type="spellStart"/>
            <w:r>
              <w:rPr>
                <w:color w:val="000000"/>
              </w:rPr>
              <w:t>Милидавская</w:t>
            </w:r>
            <w:proofErr w:type="spellEnd"/>
          </w:p>
        </w:tc>
        <w:tc>
          <w:tcPr>
            <w:tcW w:w="2340" w:type="dxa"/>
          </w:tcPr>
          <w:p w:rsidR="00A34DFE" w:rsidRDefault="00A34DFE" w:rsidP="007E7AE8">
            <w:pPr>
              <w:tabs>
                <w:tab w:val="num" w:pos="72"/>
              </w:tabs>
              <w:ind w:left="7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В) </w:t>
            </w:r>
            <w:proofErr w:type="spellStart"/>
            <w:r>
              <w:rPr>
                <w:color w:val="000000"/>
              </w:rPr>
              <w:t>Ошмянская</w:t>
            </w:r>
            <w:proofErr w:type="spellEnd"/>
          </w:p>
        </w:tc>
      </w:tr>
      <w:tr w:rsidR="00A34DFE" w:rsidTr="007E7AE8">
        <w:tc>
          <w:tcPr>
            <w:tcW w:w="1980" w:type="dxa"/>
          </w:tcPr>
          <w:p w:rsidR="00A34DFE" w:rsidRDefault="00A34DFE" w:rsidP="007E7AE8">
            <w:pPr>
              <w:tabs>
                <w:tab w:val="num" w:pos="252"/>
              </w:tabs>
              <w:ind w:left="360" w:right="-108" w:hanging="360"/>
              <w:jc w:val="both"/>
              <w:rPr>
                <w:color w:val="000000"/>
              </w:rPr>
            </w:pPr>
            <w:r>
              <w:rPr>
                <w:color w:val="000000"/>
              </w:rPr>
              <w:t>4) г. Дзержинская</w:t>
            </w:r>
          </w:p>
        </w:tc>
        <w:tc>
          <w:tcPr>
            <w:tcW w:w="2340" w:type="dxa"/>
          </w:tcPr>
          <w:p w:rsidR="00A34DFE" w:rsidRDefault="00A34DFE" w:rsidP="007E7AE8">
            <w:pPr>
              <w:tabs>
                <w:tab w:val="num" w:pos="72"/>
              </w:tabs>
              <w:ind w:left="7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Г) </w:t>
            </w:r>
            <w:proofErr w:type="spellStart"/>
            <w:r>
              <w:rPr>
                <w:color w:val="000000"/>
              </w:rPr>
              <w:t>Ивенецкая</w:t>
            </w:r>
            <w:proofErr w:type="spellEnd"/>
          </w:p>
        </w:tc>
      </w:tr>
      <w:tr w:rsidR="00A34DFE" w:rsidTr="007E7AE8">
        <w:tc>
          <w:tcPr>
            <w:tcW w:w="1980" w:type="dxa"/>
          </w:tcPr>
          <w:p w:rsidR="00A34DFE" w:rsidRDefault="00A34DFE" w:rsidP="007E7AE8">
            <w:pPr>
              <w:tabs>
                <w:tab w:val="num" w:pos="252"/>
              </w:tabs>
              <w:ind w:left="360" w:hanging="360"/>
              <w:jc w:val="both"/>
              <w:rPr>
                <w:color w:val="000000"/>
              </w:rPr>
            </w:pPr>
            <w:r>
              <w:rPr>
                <w:color w:val="000000"/>
              </w:rPr>
              <w:t>5) г. Маяк</w:t>
            </w:r>
          </w:p>
        </w:tc>
        <w:tc>
          <w:tcPr>
            <w:tcW w:w="2340" w:type="dxa"/>
          </w:tcPr>
          <w:p w:rsidR="00A34DFE" w:rsidRDefault="00A34DFE" w:rsidP="007E7AE8">
            <w:pPr>
              <w:tabs>
                <w:tab w:val="num" w:pos="72"/>
              </w:tabs>
              <w:ind w:left="7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Д) </w:t>
            </w:r>
            <w:proofErr w:type="spellStart"/>
            <w:r>
              <w:rPr>
                <w:color w:val="000000"/>
              </w:rPr>
              <w:t>Логойская</w:t>
            </w:r>
            <w:proofErr w:type="spellEnd"/>
          </w:p>
        </w:tc>
      </w:tr>
    </w:tbl>
    <w:p w:rsidR="00A34DFE" w:rsidRDefault="00A34DFE" w:rsidP="00A34DFE">
      <w:pPr>
        <w:tabs>
          <w:tab w:val="num" w:pos="360"/>
        </w:tabs>
        <w:ind w:left="360"/>
        <w:jc w:val="both"/>
      </w:pPr>
    </w:p>
    <w:p w:rsidR="00A34DFE" w:rsidRDefault="00A34DFE" w:rsidP="00A34DFE">
      <w:pPr>
        <w:numPr>
          <w:ilvl w:val="0"/>
          <w:numId w:val="5"/>
        </w:numPr>
        <w:tabs>
          <w:tab w:val="clear" w:pos="720"/>
          <w:tab w:val="num" w:pos="360"/>
        </w:tabs>
        <w:ind w:left="360" w:firstLine="0"/>
        <w:jc w:val="both"/>
        <w:rPr>
          <w:b/>
        </w:rPr>
      </w:pPr>
      <w:r>
        <w:rPr>
          <w:b/>
        </w:rPr>
        <w:lastRenderedPageBreak/>
        <w:t>Перечислите возвышенности входящие в состав Минской</w:t>
      </w:r>
    </w:p>
    <w:p w:rsidR="00A34DFE" w:rsidRDefault="00A34DFE" w:rsidP="00A34DFE">
      <w:pPr>
        <w:tabs>
          <w:tab w:val="num" w:pos="360"/>
        </w:tabs>
        <w:ind w:left="360"/>
        <w:jc w:val="both"/>
        <w:rPr>
          <w:b/>
          <w:sz w:val="20"/>
          <w:szCs w:val="20"/>
        </w:rPr>
      </w:pPr>
    </w:p>
    <w:p w:rsidR="00A34DFE" w:rsidRDefault="00A34DFE" w:rsidP="00A34DFE">
      <w:pPr>
        <w:numPr>
          <w:ilvl w:val="0"/>
          <w:numId w:val="5"/>
        </w:numPr>
        <w:tabs>
          <w:tab w:val="clear" w:pos="720"/>
          <w:tab w:val="num" w:pos="360"/>
        </w:tabs>
        <w:ind w:left="360" w:firstLine="0"/>
        <w:jc w:val="both"/>
        <w:rPr>
          <w:b/>
        </w:rPr>
      </w:pPr>
      <w:proofErr w:type="spellStart"/>
      <w:r>
        <w:rPr>
          <w:b/>
          <w:color w:val="000000"/>
        </w:rPr>
        <w:t>Кубличская</w:t>
      </w:r>
      <w:proofErr w:type="spellEnd"/>
      <w:r>
        <w:rPr>
          <w:b/>
          <w:color w:val="000000"/>
        </w:rPr>
        <w:t xml:space="preserve">, </w:t>
      </w:r>
      <w:proofErr w:type="spellStart"/>
      <w:r>
        <w:rPr>
          <w:b/>
          <w:color w:val="000000"/>
        </w:rPr>
        <w:t>Пышногорская</w:t>
      </w:r>
      <w:proofErr w:type="spellEnd"/>
      <w:r>
        <w:rPr>
          <w:b/>
          <w:color w:val="000000"/>
        </w:rPr>
        <w:t xml:space="preserve">, </w:t>
      </w:r>
      <w:proofErr w:type="spellStart"/>
      <w:r>
        <w:rPr>
          <w:b/>
          <w:color w:val="000000"/>
        </w:rPr>
        <w:t>Лукомская</w:t>
      </w:r>
      <w:proofErr w:type="spellEnd"/>
      <w:r>
        <w:rPr>
          <w:b/>
          <w:color w:val="000000"/>
        </w:rPr>
        <w:t xml:space="preserve"> возвышенности входят в состав…</w:t>
      </w:r>
    </w:p>
    <w:p w:rsidR="00A34DFE" w:rsidRDefault="00A34DFE" w:rsidP="00A34DFE">
      <w:pPr>
        <w:tabs>
          <w:tab w:val="num" w:pos="360"/>
        </w:tabs>
        <w:ind w:left="360"/>
        <w:jc w:val="both"/>
        <w:rPr>
          <w:iCs/>
          <w:color w:val="000000"/>
        </w:rPr>
      </w:pPr>
      <w:r>
        <w:rPr>
          <w:color w:val="000000"/>
        </w:rPr>
        <w:t xml:space="preserve">а) </w:t>
      </w:r>
      <w:r>
        <w:rPr>
          <w:iCs/>
          <w:color w:val="000000"/>
        </w:rPr>
        <w:t>Латгальской;</w:t>
      </w:r>
    </w:p>
    <w:p w:rsidR="00A34DFE" w:rsidRDefault="00A34DFE" w:rsidP="00A34DFE">
      <w:pPr>
        <w:tabs>
          <w:tab w:val="num" w:pos="360"/>
        </w:tabs>
        <w:ind w:left="360"/>
        <w:jc w:val="both"/>
        <w:rPr>
          <w:iCs/>
          <w:color w:val="000000"/>
        </w:rPr>
      </w:pPr>
      <w:r>
        <w:rPr>
          <w:iCs/>
          <w:color w:val="000000"/>
        </w:rPr>
        <w:t xml:space="preserve">б) </w:t>
      </w:r>
      <w:proofErr w:type="spellStart"/>
      <w:r>
        <w:rPr>
          <w:iCs/>
          <w:color w:val="000000"/>
        </w:rPr>
        <w:t>Браславской</w:t>
      </w:r>
      <w:proofErr w:type="spellEnd"/>
      <w:r>
        <w:rPr>
          <w:iCs/>
          <w:color w:val="000000"/>
        </w:rPr>
        <w:t xml:space="preserve">, </w:t>
      </w:r>
    </w:p>
    <w:p w:rsidR="00A34DFE" w:rsidRDefault="00A34DFE" w:rsidP="00A34DFE">
      <w:pPr>
        <w:tabs>
          <w:tab w:val="num" w:pos="360"/>
        </w:tabs>
        <w:ind w:left="360"/>
        <w:jc w:val="both"/>
        <w:rPr>
          <w:iCs/>
          <w:color w:val="000000"/>
        </w:rPr>
      </w:pPr>
      <w:r>
        <w:rPr>
          <w:iCs/>
          <w:color w:val="000000"/>
        </w:rPr>
        <w:t xml:space="preserve">в) </w:t>
      </w:r>
      <w:proofErr w:type="spellStart"/>
      <w:r>
        <w:rPr>
          <w:iCs/>
          <w:color w:val="000000"/>
        </w:rPr>
        <w:t>Свенцянской</w:t>
      </w:r>
      <w:proofErr w:type="spellEnd"/>
      <w:r>
        <w:rPr>
          <w:iCs/>
          <w:color w:val="000000"/>
        </w:rPr>
        <w:t>,</w:t>
      </w:r>
    </w:p>
    <w:p w:rsidR="00A34DFE" w:rsidRDefault="00A34DFE" w:rsidP="00A34DFE">
      <w:pPr>
        <w:tabs>
          <w:tab w:val="num" w:pos="360"/>
        </w:tabs>
        <w:ind w:left="360"/>
        <w:jc w:val="both"/>
        <w:rPr>
          <w:iCs/>
          <w:color w:val="000000"/>
        </w:rPr>
      </w:pPr>
      <w:r>
        <w:rPr>
          <w:iCs/>
          <w:color w:val="000000"/>
        </w:rPr>
        <w:t xml:space="preserve">г) </w:t>
      </w:r>
      <w:proofErr w:type="spellStart"/>
      <w:r>
        <w:rPr>
          <w:iCs/>
          <w:color w:val="000000"/>
        </w:rPr>
        <w:t>Ушачско-Лепельской</w:t>
      </w:r>
      <w:proofErr w:type="spellEnd"/>
      <w:r>
        <w:rPr>
          <w:iCs/>
          <w:color w:val="000000"/>
        </w:rPr>
        <w:t>;</w:t>
      </w:r>
    </w:p>
    <w:p w:rsidR="00A34DFE" w:rsidRDefault="00A34DFE" w:rsidP="00A34DFE">
      <w:pPr>
        <w:tabs>
          <w:tab w:val="num" w:pos="360"/>
        </w:tabs>
        <w:ind w:left="360"/>
        <w:jc w:val="both"/>
        <w:rPr>
          <w:i/>
          <w:iCs/>
          <w:color w:val="000000"/>
        </w:rPr>
      </w:pPr>
      <w:proofErr w:type="spellStart"/>
      <w:r>
        <w:rPr>
          <w:iCs/>
          <w:color w:val="000000"/>
        </w:rPr>
        <w:t>д</w:t>
      </w:r>
      <w:proofErr w:type="spellEnd"/>
      <w:r>
        <w:rPr>
          <w:iCs/>
          <w:color w:val="000000"/>
        </w:rPr>
        <w:t xml:space="preserve">) </w:t>
      </w:r>
      <w:proofErr w:type="spellStart"/>
      <w:r>
        <w:rPr>
          <w:iCs/>
          <w:color w:val="000000"/>
        </w:rPr>
        <w:t>Нещердовской</w:t>
      </w:r>
      <w:proofErr w:type="spellEnd"/>
    </w:p>
    <w:p w:rsidR="00A34DFE" w:rsidRDefault="00A34DFE" w:rsidP="00A34DFE">
      <w:pPr>
        <w:tabs>
          <w:tab w:val="num" w:pos="360"/>
        </w:tabs>
        <w:ind w:left="360"/>
        <w:jc w:val="both"/>
        <w:rPr>
          <w:b/>
          <w:sz w:val="20"/>
          <w:szCs w:val="20"/>
        </w:rPr>
      </w:pPr>
    </w:p>
    <w:p w:rsidR="00A34DFE" w:rsidRDefault="00A34DFE" w:rsidP="00A34DFE">
      <w:pPr>
        <w:numPr>
          <w:ilvl w:val="0"/>
          <w:numId w:val="5"/>
        </w:numPr>
        <w:tabs>
          <w:tab w:val="clear" w:pos="720"/>
          <w:tab w:val="num" w:pos="360"/>
        </w:tabs>
        <w:ind w:left="360" w:firstLine="0"/>
        <w:jc w:val="both"/>
        <w:rPr>
          <w:b/>
        </w:rPr>
      </w:pPr>
      <w:r>
        <w:rPr>
          <w:b/>
          <w:color w:val="000000"/>
        </w:rPr>
        <w:t>Через какие из перечисленных возвышенностей и гряд не проходит главный водора</w:t>
      </w:r>
      <w:r>
        <w:rPr>
          <w:b/>
          <w:color w:val="000000"/>
        </w:rPr>
        <w:t>з</w:t>
      </w:r>
      <w:r>
        <w:rPr>
          <w:b/>
          <w:color w:val="000000"/>
        </w:rPr>
        <w:t xml:space="preserve">дел в республике? </w:t>
      </w:r>
    </w:p>
    <w:p w:rsidR="00A34DFE" w:rsidRDefault="00A34DFE" w:rsidP="00A34DFE">
      <w:pPr>
        <w:tabs>
          <w:tab w:val="num" w:pos="360"/>
        </w:tabs>
        <w:ind w:left="360"/>
        <w:jc w:val="both"/>
        <w:rPr>
          <w:color w:val="000000"/>
        </w:rPr>
      </w:pPr>
      <w:r>
        <w:rPr>
          <w:color w:val="000000"/>
        </w:rPr>
        <w:t>а) Гродненская;</w:t>
      </w:r>
    </w:p>
    <w:p w:rsidR="00A34DFE" w:rsidRDefault="00A34DFE" w:rsidP="00A34DFE">
      <w:pPr>
        <w:tabs>
          <w:tab w:val="num" w:pos="360"/>
        </w:tabs>
        <w:ind w:left="360"/>
        <w:jc w:val="both"/>
        <w:rPr>
          <w:color w:val="000000"/>
        </w:rPr>
      </w:pPr>
      <w:r>
        <w:rPr>
          <w:color w:val="000000"/>
        </w:rPr>
        <w:t xml:space="preserve">б) </w:t>
      </w:r>
      <w:proofErr w:type="spellStart"/>
      <w:r>
        <w:rPr>
          <w:color w:val="000000"/>
        </w:rPr>
        <w:t>Загородье</w:t>
      </w:r>
      <w:proofErr w:type="spellEnd"/>
      <w:r>
        <w:rPr>
          <w:color w:val="000000"/>
        </w:rPr>
        <w:t>;</w:t>
      </w:r>
    </w:p>
    <w:p w:rsidR="00A34DFE" w:rsidRDefault="00A34DFE" w:rsidP="00A34DFE">
      <w:pPr>
        <w:tabs>
          <w:tab w:val="num" w:pos="360"/>
        </w:tabs>
        <w:ind w:left="360"/>
        <w:jc w:val="both"/>
        <w:rPr>
          <w:color w:val="000000"/>
        </w:rPr>
      </w:pPr>
      <w:r>
        <w:rPr>
          <w:color w:val="000000"/>
        </w:rPr>
        <w:t xml:space="preserve">в) </w:t>
      </w:r>
      <w:proofErr w:type="spellStart"/>
      <w:r>
        <w:rPr>
          <w:color w:val="000000"/>
        </w:rPr>
        <w:t>Копыльская</w:t>
      </w:r>
      <w:proofErr w:type="spellEnd"/>
      <w:r>
        <w:rPr>
          <w:color w:val="000000"/>
        </w:rPr>
        <w:t xml:space="preserve"> гряда; </w:t>
      </w:r>
    </w:p>
    <w:p w:rsidR="00A34DFE" w:rsidRDefault="00A34DFE" w:rsidP="00A34DFE">
      <w:pPr>
        <w:tabs>
          <w:tab w:val="num" w:pos="360"/>
        </w:tabs>
        <w:ind w:left="360"/>
        <w:jc w:val="both"/>
        <w:rPr>
          <w:color w:val="000000"/>
        </w:rPr>
      </w:pPr>
      <w:r>
        <w:rPr>
          <w:color w:val="000000"/>
        </w:rPr>
        <w:t>г) Минская;</w:t>
      </w:r>
    </w:p>
    <w:p w:rsidR="00A34DFE" w:rsidRDefault="00A34DFE" w:rsidP="00A34DFE">
      <w:pPr>
        <w:tabs>
          <w:tab w:val="num" w:pos="360"/>
        </w:tabs>
        <w:ind w:left="360"/>
        <w:jc w:val="both"/>
        <w:rPr>
          <w:color w:val="000000"/>
        </w:rPr>
      </w:pPr>
      <w:proofErr w:type="spellStart"/>
      <w:r>
        <w:rPr>
          <w:color w:val="000000"/>
        </w:rPr>
        <w:t>д</w:t>
      </w:r>
      <w:proofErr w:type="spellEnd"/>
      <w:r>
        <w:rPr>
          <w:color w:val="000000"/>
        </w:rPr>
        <w:t xml:space="preserve">) </w:t>
      </w:r>
      <w:proofErr w:type="spellStart"/>
      <w:r>
        <w:rPr>
          <w:color w:val="000000"/>
        </w:rPr>
        <w:t>Новогрудская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возв</w:t>
      </w:r>
      <w:proofErr w:type="spellEnd"/>
      <w:r>
        <w:rPr>
          <w:color w:val="000000"/>
        </w:rPr>
        <w:t>.;</w:t>
      </w:r>
    </w:p>
    <w:p w:rsidR="00A34DFE" w:rsidRDefault="00A34DFE" w:rsidP="00A34DFE">
      <w:pPr>
        <w:tabs>
          <w:tab w:val="num" w:pos="360"/>
        </w:tabs>
        <w:ind w:left="360"/>
        <w:jc w:val="both"/>
        <w:rPr>
          <w:color w:val="000000"/>
        </w:rPr>
      </w:pPr>
      <w:r>
        <w:rPr>
          <w:color w:val="000000"/>
        </w:rPr>
        <w:t xml:space="preserve">е) </w:t>
      </w:r>
      <w:proofErr w:type="spellStart"/>
      <w:r>
        <w:rPr>
          <w:color w:val="000000"/>
        </w:rPr>
        <w:t>Оршанская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возв</w:t>
      </w:r>
      <w:proofErr w:type="spellEnd"/>
      <w:r>
        <w:rPr>
          <w:color w:val="000000"/>
        </w:rPr>
        <w:t>.</w:t>
      </w:r>
    </w:p>
    <w:p w:rsidR="00A34DFE" w:rsidRDefault="00A34DFE" w:rsidP="00A34DFE">
      <w:pPr>
        <w:tabs>
          <w:tab w:val="num" w:pos="360"/>
        </w:tabs>
        <w:ind w:left="360"/>
        <w:jc w:val="both"/>
        <w:rPr>
          <w:b/>
          <w:sz w:val="20"/>
          <w:szCs w:val="20"/>
        </w:rPr>
      </w:pPr>
    </w:p>
    <w:p w:rsidR="00A34DFE" w:rsidRDefault="00A34DFE" w:rsidP="00A34DFE">
      <w:pPr>
        <w:numPr>
          <w:ilvl w:val="0"/>
          <w:numId w:val="5"/>
        </w:numPr>
        <w:tabs>
          <w:tab w:val="clear" w:pos="720"/>
          <w:tab w:val="num" w:pos="360"/>
        </w:tabs>
        <w:ind w:left="360" w:firstLine="0"/>
        <w:jc w:val="both"/>
        <w:rPr>
          <w:b/>
          <w:color w:val="000000"/>
        </w:rPr>
      </w:pPr>
      <w:r>
        <w:rPr>
          <w:b/>
          <w:iCs/>
          <w:color w:val="000000"/>
        </w:rPr>
        <w:t>Среди перечисленных возвышенностей найдите «белую ворону»</w:t>
      </w:r>
    </w:p>
    <w:p w:rsidR="00A34DFE" w:rsidRDefault="00A34DFE" w:rsidP="00A34DFE">
      <w:pPr>
        <w:tabs>
          <w:tab w:val="num" w:pos="360"/>
        </w:tabs>
        <w:ind w:left="360"/>
        <w:jc w:val="both"/>
        <w:rPr>
          <w:color w:val="000000"/>
        </w:rPr>
      </w:pPr>
      <w:r>
        <w:rPr>
          <w:color w:val="000000"/>
        </w:rPr>
        <w:t xml:space="preserve">а) Минская; </w:t>
      </w:r>
    </w:p>
    <w:p w:rsidR="00A34DFE" w:rsidRDefault="00A34DFE" w:rsidP="00A34DFE">
      <w:pPr>
        <w:tabs>
          <w:tab w:val="num" w:pos="360"/>
        </w:tabs>
        <w:ind w:left="360"/>
        <w:jc w:val="both"/>
        <w:rPr>
          <w:color w:val="000000"/>
        </w:rPr>
      </w:pPr>
      <w:r>
        <w:rPr>
          <w:color w:val="000000"/>
        </w:rPr>
        <w:t xml:space="preserve">б) Витебская; </w:t>
      </w:r>
    </w:p>
    <w:p w:rsidR="00A34DFE" w:rsidRDefault="00A34DFE" w:rsidP="00A34DFE">
      <w:pPr>
        <w:tabs>
          <w:tab w:val="num" w:pos="360"/>
        </w:tabs>
        <w:ind w:left="360"/>
        <w:jc w:val="both"/>
        <w:rPr>
          <w:color w:val="000000"/>
        </w:rPr>
      </w:pPr>
      <w:r>
        <w:rPr>
          <w:color w:val="000000"/>
        </w:rPr>
        <w:t xml:space="preserve">в) </w:t>
      </w:r>
      <w:proofErr w:type="spellStart"/>
      <w:r>
        <w:rPr>
          <w:color w:val="000000"/>
        </w:rPr>
        <w:t>Новогрудская</w:t>
      </w:r>
      <w:proofErr w:type="spellEnd"/>
      <w:r>
        <w:rPr>
          <w:color w:val="000000"/>
        </w:rPr>
        <w:t xml:space="preserve">; </w:t>
      </w:r>
    </w:p>
    <w:p w:rsidR="00A34DFE" w:rsidRDefault="00A34DFE" w:rsidP="00A34DFE">
      <w:pPr>
        <w:tabs>
          <w:tab w:val="num" w:pos="360"/>
        </w:tabs>
        <w:ind w:left="360"/>
        <w:jc w:val="both"/>
        <w:rPr>
          <w:color w:val="000000"/>
        </w:rPr>
      </w:pPr>
      <w:r>
        <w:rPr>
          <w:color w:val="000000"/>
        </w:rPr>
        <w:t xml:space="preserve">г) </w:t>
      </w:r>
      <w:proofErr w:type="spellStart"/>
      <w:r>
        <w:rPr>
          <w:color w:val="000000"/>
        </w:rPr>
        <w:t>Копыльская</w:t>
      </w:r>
      <w:proofErr w:type="spellEnd"/>
      <w:r>
        <w:rPr>
          <w:color w:val="000000"/>
        </w:rPr>
        <w:t>;</w:t>
      </w:r>
    </w:p>
    <w:p w:rsidR="00A34DFE" w:rsidRDefault="00A34DFE" w:rsidP="00A34DFE">
      <w:pPr>
        <w:tabs>
          <w:tab w:val="num" w:pos="360"/>
        </w:tabs>
        <w:ind w:left="360"/>
        <w:jc w:val="both"/>
        <w:rPr>
          <w:color w:val="000000"/>
        </w:rPr>
      </w:pPr>
      <w:proofErr w:type="spellStart"/>
      <w:r>
        <w:rPr>
          <w:color w:val="000000"/>
        </w:rPr>
        <w:t>д</w:t>
      </w:r>
      <w:proofErr w:type="spellEnd"/>
      <w:r>
        <w:rPr>
          <w:color w:val="000000"/>
        </w:rPr>
        <w:t xml:space="preserve">) </w:t>
      </w:r>
      <w:proofErr w:type="spellStart"/>
      <w:r>
        <w:rPr>
          <w:color w:val="000000"/>
        </w:rPr>
        <w:t>Ошмянская</w:t>
      </w:r>
      <w:proofErr w:type="spellEnd"/>
      <w:r>
        <w:rPr>
          <w:color w:val="000000"/>
        </w:rPr>
        <w:t>.</w:t>
      </w:r>
    </w:p>
    <w:p w:rsidR="00A34DFE" w:rsidRDefault="00A34DFE" w:rsidP="00A34DFE">
      <w:pPr>
        <w:tabs>
          <w:tab w:val="num" w:pos="360"/>
        </w:tabs>
        <w:ind w:left="360"/>
        <w:jc w:val="both"/>
        <w:rPr>
          <w:color w:val="000000"/>
        </w:rPr>
      </w:pPr>
    </w:p>
    <w:p w:rsidR="00A34DFE" w:rsidRDefault="00A34DFE" w:rsidP="00A34DFE">
      <w:pPr>
        <w:numPr>
          <w:ilvl w:val="0"/>
          <w:numId w:val="5"/>
        </w:numPr>
        <w:jc w:val="both"/>
        <w:rPr>
          <w:b/>
        </w:rPr>
      </w:pPr>
      <w:r>
        <w:rPr>
          <w:b/>
        </w:rPr>
        <w:t xml:space="preserve">Установите соответствие между </w:t>
      </w:r>
      <w:proofErr w:type="spellStart"/>
      <w:r>
        <w:rPr>
          <w:b/>
        </w:rPr>
        <w:t>морфостуктурами</w:t>
      </w:r>
      <w:proofErr w:type="spellEnd"/>
      <w:r>
        <w:rPr>
          <w:b/>
        </w:rPr>
        <w:t xml:space="preserve"> (левый столбик) и соответствующ</w:t>
      </w:r>
      <w:r>
        <w:rPr>
          <w:b/>
        </w:rPr>
        <w:t>и</w:t>
      </w:r>
      <w:r>
        <w:rPr>
          <w:b/>
        </w:rPr>
        <w:t xml:space="preserve">ми им тектоническими структурами (правый столбик). </w:t>
      </w:r>
    </w:p>
    <w:tbl>
      <w:tblPr>
        <w:tblW w:w="0" w:type="auto"/>
        <w:tblInd w:w="108" w:type="dxa"/>
        <w:tblLook w:val="01E0"/>
      </w:tblPr>
      <w:tblGrid>
        <w:gridCol w:w="3960"/>
        <w:gridCol w:w="5400"/>
      </w:tblGrid>
      <w:tr w:rsidR="00A34DFE" w:rsidTr="007E7AE8">
        <w:tc>
          <w:tcPr>
            <w:tcW w:w="3960" w:type="dxa"/>
          </w:tcPr>
          <w:p w:rsidR="00A34DFE" w:rsidRDefault="00A34DFE" w:rsidP="007E7AE8">
            <w:pPr>
              <w:ind w:left="72"/>
              <w:jc w:val="both"/>
              <w:rPr>
                <w:color w:val="000000"/>
              </w:rPr>
            </w:pPr>
            <w:r>
              <w:rPr>
                <w:color w:val="000000"/>
              </w:rPr>
              <w:t>1) Цокольная равнина;</w:t>
            </w:r>
          </w:p>
        </w:tc>
        <w:tc>
          <w:tcPr>
            <w:tcW w:w="5400" w:type="dxa"/>
          </w:tcPr>
          <w:p w:rsidR="00A34DFE" w:rsidRDefault="00A34DFE" w:rsidP="007E7AE8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 xml:space="preserve">А) Латвийская седловина, склоны Белорусской   </w:t>
            </w:r>
            <w:proofErr w:type="spellStart"/>
            <w:r>
              <w:rPr>
                <w:color w:val="000000"/>
              </w:rPr>
              <w:t>антеклизы</w:t>
            </w:r>
            <w:proofErr w:type="spellEnd"/>
            <w:r>
              <w:rPr>
                <w:color w:val="000000"/>
              </w:rPr>
              <w:t xml:space="preserve">  и </w:t>
            </w:r>
            <w:proofErr w:type="spellStart"/>
            <w:r>
              <w:rPr>
                <w:color w:val="000000"/>
              </w:rPr>
              <w:t>Жлобинской</w:t>
            </w:r>
            <w:proofErr w:type="spellEnd"/>
            <w:r>
              <w:rPr>
                <w:color w:val="000000"/>
              </w:rPr>
              <w:t xml:space="preserve"> седловины.</w:t>
            </w:r>
          </w:p>
        </w:tc>
      </w:tr>
      <w:tr w:rsidR="00A34DFE" w:rsidTr="007E7AE8">
        <w:tc>
          <w:tcPr>
            <w:tcW w:w="3960" w:type="dxa"/>
          </w:tcPr>
          <w:p w:rsidR="00A34DFE" w:rsidRDefault="00A34DFE" w:rsidP="007E7AE8">
            <w:pPr>
              <w:ind w:left="72"/>
              <w:rPr>
                <w:color w:val="000000"/>
              </w:rPr>
            </w:pPr>
            <w:r>
              <w:rPr>
                <w:color w:val="000000"/>
              </w:rPr>
              <w:t>2) Структурно-денудационная 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нина; </w:t>
            </w:r>
          </w:p>
        </w:tc>
        <w:tc>
          <w:tcPr>
            <w:tcW w:w="5400" w:type="dxa"/>
          </w:tcPr>
          <w:p w:rsidR="00A34DFE" w:rsidRDefault="00A34DFE" w:rsidP="007E7AE8">
            <w:pPr>
              <w:ind w:right="-10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Б) </w:t>
            </w:r>
            <w:proofErr w:type="spellStart"/>
            <w:r>
              <w:rPr>
                <w:color w:val="000000"/>
              </w:rPr>
              <w:t>Оршанская</w:t>
            </w:r>
            <w:proofErr w:type="spellEnd"/>
            <w:r>
              <w:rPr>
                <w:color w:val="000000"/>
              </w:rPr>
              <w:t xml:space="preserve"> впадина</w:t>
            </w:r>
          </w:p>
        </w:tc>
      </w:tr>
      <w:tr w:rsidR="00A34DFE" w:rsidTr="007E7AE8">
        <w:tc>
          <w:tcPr>
            <w:tcW w:w="3960" w:type="dxa"/>
          </w:tcPr>
          <w:p w:rsidR="00A34DFE" w:rsidRDefault="00A34DFE" w:rsidP="007E7AE8">
            <w:pPr>
              <w:ind w:left="72" w:right="-108"/>
              <w:rPr>
                <w:color w:val="000000"/>
              </w:rPr>
            </w:pPr>
            <w:r>
              <w:rPr>
                <w:color w:val="000000"/>
              </w:rPr>
              <w:t xml:space="preserve">3) Денудационная </w:t>
            </w:r>
            <w:proofErr w:type="spellStart"/>
            <w:r>
              <w:rPr>
                <w:color w:val="000000"/>
              </w:rPr>
              <w:t>столово-останцовая</w:t>
            </w:r>
            <w:proofErr w:type="spellEnd"/>
            <w:r>
              <w:rPr>
                <w:color w:val="000000"/>
              </w:rPr>
              <w:t xml:space="preserve"> равнина; </w:t>
            </w:r>
          </w:p>
        </w:tc>
        <w:tc>
          <w:tcPr>
            <w:tcW w:w="5400" w:type="dxa"/>
          </w:tcPr>
          <w:p w:rsidR="00A34DFE" w:rsidRDefault="00A34DFE" w:rsidP="007E7AE8">
            <w:pPr>
              <w:rPr>
                <w:color w:val="000000"/>
              </w:rPr>
            </w:pPr>
            <w:r>
              <w:rPr>
                <w:color w:val="000000"/>
              </w:rPr>
              <w:t>В) Украинский кристаллический щит Белорусск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го Полесья</w:t>
            </w:r>
          </w:p>
        </w:tc>
      </w:tr>
      <w:tr w:rsidR="00A34DFE" w:rsidTr="007E7AE8">
        <w:tc>
          <w:tcPr>
            <w:tcW w:w="3960" w:type="dxa"/>
          </w:tcPr>
          <w:p w:rsidR="00A34DFE" w:rsidRDefault="00A34DFE" w:rsidP="007E7AE8">
            <w:pPr>
              <w:shd w:val="clear" w:color="auto" w:fill="FFFFFF"/>
              <w:autoSpaceDE w:val="0"/>
              <w:autoSpaceDN w:val="0"/>
              <w:adjustRightInd w:val="0"/>
              <w:ind w:left="72"/>
              <w:rPr>
                <w:color w:val="000000"/>
              </w:rPr>
            </w:pPr>
            <w:r>
              <w:rPr>
                <w:color w:val="000000"/>
              </w:rPr>
              <w:t xml:space="preserve">4)  Денудационная </w:t>
            </w:r>
            <w:proofErr w:type="spellStart"/>
            <w:r>
              <w:rPr>
                <w:color w:val="000000"/>
              </w:rPr>
              <w:t>субгоризо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тальная</w:t>
            </w:r>
            <w:proofErr w:type="spellEnd"/>
            <w:r>
              <w:rPr>
                <w:color w:val="000000"/>
              </w:rPr>
              <w:t xml:space="preserve"> равнина</w:t>
            </w:r>
          </w:p>
        </w:tc>
        <w:tc>
          <w:tcPr>
            <w:tcW w:w="5400" w:type="dxa"/>
          </w:tcPr>
          <w:p w:rsidR="00A34DFE" w:rsidRDefault="00A34DFE" w:rsidP="007E7AE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Г) Погребенный выступ фундамента Белорусской </w:t>
            </w:r>
            <w:proofErr w:type="spellStart"/>
            <w:r>
              <w:rPr>
                <w:color w:val="000000"/>
              </w:rPr>
              <w:t>антеклизы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Полесской</w:t>
            </w:r>
            <w:proofErr w:type="spellEnd"/>
            <w:r>
              <w:rPr>
                <w:color w:val="000000"/>
              </w:rPr>
              <w:t xml:space="preserve"> седловины</w:t>
            </w:r>
          </w:p>
        </w:tc>
      </w:tr>
      <w:tr w:rsidR="00A34DFE" w:rsidTr="007E7AE8">
        <w:tc>
          <w:tcPr>
            <w:tcW w:w="3960" w:type="dxa"/>
          </w:tcPr>
          <w:p w:rsidR="00A34DFE" w:rsidRDefault="00A34DFE" w:rsidP="007E7AE8">
            <w:pPr>
              <w:ind w:left="72"/>
              <w:rPr>
                <w:color w:val="000000"/>
              </w:rPr>
            </w:pPr>
            <w:r>
              <w:rPr>
                <w:color w:val="000000"/>
              </w:rPr>
              <w:t>5) Пластово-аккумулятивная 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нина. </w:t>
            </w:r>
          </w:p>
        </w:tc>
        <w:tc>
          <w:tcPr>
            <w:tcW w:w="5400" w:type="dxa"/>
          </w:tcPr>
          <w:p w:rsidR="00A34DFE" w:rsidRDefault="00A34DFE" w:rsidP="007E7AE8">
            <w:pPr>
              <w:rPr>
                <w:color w:val="000000"/>
              </w:rPr>
            </w:pPr>
            <w:r>
              <w:rPr>
                <w:color w:val="000000"/>
              </w:rPr>
              <w:t xml:space="preserve">Д) Территории </w:t>
            </w:r>
            <w:proofErr w:type="spellStart"/>
            <w:r>
              <w:rPr>
                <w:color w:val="000000"/>
              </w:rPr>
              <w:t>Подлясско-Брестской</w:t>
            </w:r>
            <w:proofErr w:type="spellEnd"/>
            <w:r>
              <w:rPr>
                <w:color w:val="000000"/>
              </w:rPr>
              <w:t xml:space="preserve"> впадины и </w:t>
            </w:r>
            <w:proofErr w:type="spellStart"/>
            <w:r>
              <w:rPr>
                <w:color w:val="000000"/>
              </w:rPr>
              <w:t>Припятского</w:t>
            </w:r>
            <w:proofErr w:type="spellEnd"/>
            <w:r>
              <w:rPr>
                <w:color w:val="000000"/>
              </w:rPr>
              <w:t xml:space="preserve"> прогиба,</w:t>
            </w:r>
          </w:p>
        </w:tc>
      </w:tr>
    </w:tbl>
    <w:p w:rsidR="00A34DFE" w:rsidRDefault="00A34DFE" w:rsidP="00A34DFE">
      <w:pPr>
        <w:shd w:val="clear" w:color="auto" w:fill="FFFFFF"/>
        <w:autoSpaceDE w:val="0"/>
        <w:autoSpaceDN w:val="0"/>
        <w:adjustRightInd w:val="0"/>
        <w:ind w:left="360"/>
        <w:jc w:val="both"/>
      </w:pPr>
    </w:p>
    <w:p w:rsidR="00A34DFE" w:rsidRDefault="00A34DFE" w:rsidP="00A34DFE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  <w:rPr>
          <w:b/>
        </w:rPr>
      </w:pPr>
      <w:r>
        <w:rPr>
          <w:b/>
          <w:color w:val="000000"/>
        </w:rPr>
        <w:t xml:space="preserve">На какой из </w:t>
      </w:r>
      <w:proofErr w:type="gramStart"/>
      <w:r>
        <w:rPr>
          <w:b/>
          <w:color w:val="000000"/>
        </w:rPr>
        <w:t>перечисленных</w:t>
      </w:r>
      <w:proofErr w:type="gram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морфоструктур</w:t>
      </w:r>
      <w:proofErr w:type="spellEnd"/>
      <w:r>
        <w:rPr>
          <w:b/>
          <w:color w:val="000000"/>
        </w:rPr>
        <w:t xml:space="preserve"> Беларуси расположены Гродненская, Во</w:t>
      </w:r>
      <w:r>
        <w:rPr>
          <w:b/>
          <w:color w:val="000000"/>
        </w:rPr>
        <w:t>л</w:t>
      </w:r>
      <w:r>
        <w:rPr>
          <w:b/>
          <w:color w:val="000000"/>
        </w:rPr>
        <w:t xml:space="preserve">ковысская, </w:t>
      </w:r>
      <w:proofErr w:type="spellStart"/>
      <w:r>
        <w:rPr>
          <w:b/>
          <w:color w:val="000000"/>
        </w:rPr>
        <w:t>Новогрудская</w:t>
      </w:r>
      <w:proofErr w:type="spellEnd"/>
      <w:r>
        <w:rPr>
          <w:b/>
          <w:color w:val="000000"/>
        </w:rPr>
        <w:t xml:space="preserve">, Минская возвышенности;  </w:t>
      </w:r>
      <w:proofErr w:type="spellStart"/>
      <w:r>
        <w:rPr>
          <w:b/>
          <w:color w:val="000000"/>
        </w:rPr>
        <w:t>Ошмянские</w:t>
      </w:r>
      <w:proofErr w:type="spellEnd"/>
      <w:r>
        <w:rPr>
          <w:b/>
          <w:color w:val="000000"/>
        </w:rPr>
        <w:t xml:space="preserve">, </w:t>
      </w:r>
      <w:proofErr w:type="spellStart"/>
      <w:r>
        <w:rPr>
          <w:b/>
          <w:color w:val="000000"/>
        </w:rPr>
        <w:t>Свенцянские</w:t>
      </w:r>
      <w:proofErr w:type="spellEnd"/>
      <w:r>
        <w:rPr>
          <w:b/>
          <w:color w:val="000000"/>
        </w:rPr>
        <w:t xml:space="preserve">, </w:t>
      </w:r>
      <w:proofErr w:type="spellStart"/>
      <w:r>
        <w:rPr>
          <w:b/>
          <w:color w:val="000000"/>
        </w:rPr>
        <w:t>К</w:t>
      </w:r>
      <w:r>
        <w:rPr>
          <w:b/>
          <w:color w:val="000000"/>
        </w:rPr>
        <w:t>о</w:t>
      </w:r>
      <w:r>
        <w:rPr>
          <w:b/>
          <w:color w:val="000000"/>
        </w:rPr>
        <w:t>пыльские</w:t>
      </w:r>
      <w:proofErr w:type="spellEnd"/>
      <w:r>
        <w:rPr>
          <w:b/>
          <w:color w:val="000000"/>
        </w:rPr>
        <w:t xml:space="preserve"> гряды; </w:t>
      </w:r>
      <w:proofErr w:type="spellStart"/>
      <w:r>
        <w:rPr>
          <w:b/>
          <w:color w:val="000000"/>
        </w:rPr>
        <w:t>возв</w:t>
      </w:r>
      <w:proofErr w:type="spellEnd"/>
      <w:r>
        <w:rPr>
          <w:b/>
          <w:color w:val="000000"/>
        </w:rPr>
        <w:t xml:space="preserve">. </w:t>
      </w:r>
      <w:proofErr w:type="spellStart"/>
      <w:r>
        <w:rPr>
          <w:b/>
          <w:color w:val="000000"/>
        </w:rPr>
        <w:t>Загородье</w:t>
      </w:r>
      <w:proofErr w:type="spellEnd"/>
      <w:r>
        <w:rPr>
          <w:b/>
          <w:color w:val="000000"/>
        </w:rPr>
        <w:t xml:space="preserve">? 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>
        <w:rPr>
          <w:color w:val="000000"/>
        </w:rPr>
        <w:t>а) Цокольная равнина;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firstLine="360"/>
        <w:jc w:val="both"/>
      </w:pPr>
      <w:r>
        <w:rPr>
          <w:color w:val="000000"/>
        </w:rPr>
        <w:t xml:space="preserve">б) Структурно-денудационная равнина; 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firstLine="360"/>
        <w:jc w:val="both"/>
      </w:pPr>
      <w:r>
        <w:rPr>
          <w:color w:val="000000"/>
        </w:rPr>
        <w:t xml:space="preserve">в) Денудационная </w:t>
      </w:r>
      <w:proofErr w:type="spellStart"/>
      <w:r>
        <w:rPr>
          <w:color w:val="000000"/>
        </w:rPr>
        <w:t>столово-останцовая</w:t>
      </w:r>
      <w:proofErr w:type="spellEnd"/>
      <w:r>
        <w:rPr>
          <w:color w:val="000000"/>
        </w:rPr>
        <w:t xml:space="preserve"> равнина; 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firstLine="360"/>
        <w:jc w:val="both"/>
      </w:pPr>
      <w:r>
        <w:rPr>
          <w:color w:val="000000"/>
        </w:rPr>
        <w:t xml:space="preserve">г)  Денудационная </w:t>
      </w:r>
      <w:proofErr w:type="spellStart"/>
      <w:r>
        <w:rPr>
          <w:color w:val="000000"/>
        </w:rPr>
        <w:t>субгоризонтальная</w:t>
      </w:r>
      <w:proofErr w:type="spellEnd"/>
      <w:r>
        <w:rPr>
          <w:color w:val="000000"/>
        </w:rPr>
        <w:t xml:space="preserve"> равнина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</w:rPr>
      </w:pPr>
      <w:proofErr w:type="spellStart"/>
      <w:r>
        <w:rPr>
          <w:color w:val="000000"/>
        </w:rPr>
        <w:t>д</w:t>
      </w:r>
      <w:proofErr w:type="spellEnd"/>
      <w:r>
        <w:rPr>
          <w:color w:val="000000"/>
        </w:rPr>
        <w:t xml:space="preserve">) Пластово-аккумулятивная равнина. 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</w:rPr>
      </w:pPr>
    </w:p>
    <w:p w:rsidR="00A34DFE" w:rsidRDefault="00A34DFE" w:rsidP="00A34DFE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Какие из перечисленных орографических объектов являются обращенными по отн</w:t>
      </w:r>
      <w:r>
        <w:rPr>
          <w:b/>
          <w:color w:val="000000"/>
        </w:rPr>
        <w:t>о</w:t>
      </w:r>
      <w:r>
        <w:rPr>
          <w:b/>
          <w:color w:val="000000"/>
        </w:rPr>
        <w:t>шению к тектоническим структурам фундамента?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>
        <w:rPr>
          <w:color w:val="000000"/>
        </w:rPr>
        <w:t xml:space="preserve">а) </w:t>
      </w:r>
      <w:proofErr w:type="spellStart"/>
      <w:r>
        <w:rPr>
          <w:color w:val="000000"/>
        </w:rPr>
        <w:t>Мозырская</w:t>
      </w:r>
      <w:proofErr w:type="spellEnd"/>
      <w:r>
        <w:rPr>
          <w:color w:val="000000"/>
        </w:rPr>
        <w:t xml:space="preserve"> возвышенность;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>
        <w:rPr>
          <w:color w:val="000000"/>
        </w:rPr>
        <w:t xml:space="preserve">б) </w:t>
      </w:r>
      <w:proofErr w:type="spellStart"/>
      <w:r>
        <w:rPr>
          <w:color w:val="000000"/>
        </w:rPr>
        <w:t>Оршанская</w:t>
      </w:r>
      <w:proofErr w:type="spellEnd"/>
      <w:r>
        <w:rPr>
          <w:color w:val="000000"/>
        </w:rPr>
        <w:t xml:space="preserve"> возвышенность;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>
        <w:rPr>
          <w:color w:val="000000"/>
        </w:rPr>
        <w:t xml:space="preserve">в) Полоцкая низина; 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>
        <w:rPr>
          <w:color w:val="000000"/>
        </w:rPr>
        <w:lastRenderedPageBreak/>
        <w:t xml:space="preserve">г) </w:t>
      </w:r>
      <w:proofErr w:type="spellStart"/>
      <w:r>
        <w:rPr>
          <w:color w:val="000000"/>
        </w:rPr>
        <w:t>Неманская</w:t>
      </w:r>
      <w:proofErr w:type="spellEnd"/>
      <w:r>
        <w:rPr>
          <w:color w:val="000000"/>
        </w:rPr>
        <w:t xml:space="preserve"> низина;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proofErr w:type="spellStart"/>
      <w:r>
        <w:rPr>
          <w:color w:val="000000"/>
        </w:rPr>
        <w:t>д</w:t>
      </w:r>
      <w:proofErr w:type="spellEnd"/>
      <w:r>
        <w:rPr>
          <w:color w:val="000000"/>
        </w:rPr>
        <w:t xml:space="preserve">) </w:t>
      </w:r>
      <w:proofErr w:type="spellStart"/>
      <w:r>
        <w:rPr>
          <w:color w:val="000000"/>
        </w:rPr>
        <w:t>Свентянские</w:t>
      </w:r>
      <w:proofErr w:type="spellEnd"/>
      <w:r>
        <w:rPr>
          <w:color w:val="000000"/>
        </w:rPr>
        <w:t xml:space="preserve"> гряды;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</w:p>
    <w:p w:rsidR="00A34DFE" w:rsidRDefault="00A34DFE" w:rsidP="00A34DFE">
      <w:pPr>
        <w:numPr>
          <w:ilvl w:val="0"/>
          <w:numId w:val="5"/>
        </w:numPr>
        <w:jc w:val="both"/>
        <w:rPr>
          <w:b/>
        </w:rPr>
      </w:pPr>
      <w:r>
        <w:rPr>
          <w:b/>
          <w:color w:val="000000"/>
        </w:rPr>
        <w:t>Установите соответствие между генетическими типами озерных котловин (левый сто</w:t>
      </w:r>
      <w:r>
        <w:rPr>
          <w:b/>
          <w:color w:val="000000"/>
        </w:rPr>
        <w:t>л</w:t>
      </w:r>
      <w:r>
        <w:rPr>
          <w:b/>
          <w:color w:val="000000"/>
        </w:rPr>
        <w:t xml:space="preserve">бик) и соответствующими им названиями озер (правый столбик). </w:t>
      </w:r>
    </w:p>
    <w:tbl>
      <w:tblPr>
        <w:tblW w:w="0" w:type="auto"/>
        <w:tblInd w:w="108" w:type="dxa"/>
        <w:tblLook w:val="01E0"/>
      </w:tblPr>
      <w:tblGrid>
        <w:gridCol w:w="3960"/>
        <w:gridCol w:w="5400"/>
      </w:tblGrid>
      <w:tr w:rsidR="00A34DFE" w:rsidTr="007E7AE8">
        <w:tc>
          <w:tcPr>
            <w:tcW w:w="3960" w:type="dxa"/>
          </w:tcPr>
          <w:p w:rsidR="00A34DFE" w:rsidRDefault="00A34DFE" w:rsidP="007E7AE8">
            <w:pPr>
              <w:ind w:left="7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1) </w:t>
            </w:r>
            <w:proofErr w:type="spellStart"/>
            <w:r>
              <w:rPr>
                <w:color w:val="000000"/>
              </w:rPr>
              <w:t>Подпрудно-ледниковые</w:t>
            </w:r>
            <w:proofErr w:type="spellEnd"/>
            <w:r>
              <w:rPr>
                <w:color w:val="000000"/>
              </w:rPr>
              <w:t>;</w:t>
            </w:r>
          </w:p>
        </w:tc>
        <w:tc>
          <w:tcPr>
            <w:tcW w:w="5400" w:type="dxa"/>
          </w:tcPr>
          <w:p w:rsidR="00A34DFE" w:rsidRDefault="00A34DFE" w:rsidP="007E7AE8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 xml:space="preserve">А) Воронец, </w:t>
            </w:r>
            <w:proofErr w:type="spellStart"/>
            <w:r>
              <w:rPr>
                <w:color w:val="000000"/>
              </w:rPr>
              <w:t>Веркуды</w:t>
            </w:r>
            <w:proofErr w:type="spellEnd"/>
          </w:p>
        </w:tc>
      </w:tr>
      <w:tr w:rsidR="00A34DFE" w:rsidTr="007E7AE8">
        <w:tc>
          <w:tcPr>
            <w:tcW w:w="3960" w:type="dxa"/>
          </w:tcPr>
          <w:p w:rsidR="00A34DFE" w:rsidRDefault="00A34DFE" w:rsidP="007E7AE8">
            <w:pPr>
              <w:ind w:left="72"/>
              <w:rPr>
                <w:color w:val="000000"/>
              </w:rPr>
            </w:pPr>
            <w:r>
              <w:rPr>
                <w:color w:val="000000"/>
              </w:rPr>
              <w:t xml:space="preserve">2) </w:t>
            </w:r>
            <w:proofErr w:type="spellStart"/>
            <w:r>
              <w:rPr>
                <w:color w:val="000000"/>
              </w:rPr>
              <w:t>Ледниково-экзорационные</w:t>
            </w:r>
            <w:proofErr w:type="spellEnd"/>
            <w:r>
              <w:rPr>
                <w:color w:val="000000"/>
              </w:rPr>
              <w:t xml:space="preserve">; </w:t>
            </w:r>
          </w:p>
        </w:tc>
        <w:tc>
          <w:tcPr>
            <w:tcW w:w="5400" w:type="dxa"/>
          </w:tcPr>
          <w:p w:rsidR="00A34DFE" w:rsidRDefault="00A34DFE" w:rsidP="007E7AE8">
            <w:pPr>
              <w:ind w:right="-10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Б) </w:t>
            </w:r>
            <w:proofErr w:type="spellStart"/>
            <w:r>
              <w:rPr>
                <w:color w:val="000000"/>
              </w:rPr>
              <w:t>Мядел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Освейское</w:t>
            </w:r>
            <w:proofErr w:type="spellEnd"/>
          </w:p>
        </w:tc>
      </w:tr>
      <w:tr w:rsidR="00A34DFE" w:rsidTr="007E7AE8">
        <w:tc>
          <w:tcPr>
            <w:tcW w:w="3960" w:type="dxa"/>
          </w:tcPr>
          <w:p w:rsidR="00A34DFE" w:rsidRDefault="00A34DFE" w:rsidP="007E7AE8">
            <w:pPr>
              <w:ind w:left="72" w:right="-108"/>
              <w:rPr>
                <w:color w:val="000000"/>
              </w:rPr>
            </w:pPr>
            <w:r>
              <w:rPr>
                <w:color w:val="000000"/>
              </w:rPr>
              <w:t xml:space="preserve">3) </w:t>
            </w:r>
            <w:proofErr w:type="spellStart"/>
            <w:r>
              <w:rPr>
                <w:color w:val="000000"/>
              </w:rPr>
              <w:t>Эворзионные</w:t>
            </w:r>
            <w:proofErr w:type="spellEnd"/>
            <w:r>
              <w:rPr>
                <w:color w:val="000000"/>
              </w:rPr>
              <w:t xml:space="preserve">; </w:t>
            </w:r>
          </w:p>
        </w:tc>
        <w:tc>
          <w:tcPr>
            <w:tcW w:w="5400" w:type="dxa"/>
          </w:tcPr>
          <w:p w:rsidR="00A34DFE" w:rsidRDefault="00A34DFE" w:rsidP="007E7AE8">
            <w:pPr>
              <w:rPr>
                <w:color w:val="000000"/>
              </w:rPr>
            </w:pPr>
            <w:r>
              <w:rPr>
                <w:color w:val="000000"/>
              </w:rPr>
              <w:t xml:space="preserve">В) Свирь, </w:t>
            </w:r>
            <w:proofErr w:type="gramStart"/>
            <w:r>
              <w:rPr>
                <w:color w:val="000000"/>
              </w:rPr>
              <w:t>Долгое</w:t>
            </w:r>
            <w:proofErr w:type="gramEnd"/>
          </w:p>
        </w:tc>
      </w:tr>
      <w:tr w:rsidR="00A34DFE" w:rsidTr="007E7AE8">
        <w:tc>
          <w:tcPr>
            <w:tcW w:w="3960" w:type="dxa"/>
          </w:tcPr>
          <w:p w:rsidR="00A34DFE" w:rsidRDefault="00A34DFE" w:rsidP="007E7AE8">
            <w:pPr>
              <w:shd w:val="clear" w:color="auto" w:fill="FFFFFF"/>
              <w:autoSpaceDE w:val="0"/>
              <w:autoSpaceDN w:val="0"/>
              <w:adjustRightInd w:val="0"/>
              <w:ind w:left="72"/>
              <w:rPr>
                <w:color w:val="000000"/>
              </w:rPr>
            </w:pPr>
            <w:r>
              <w:rPr>
                <w:color w:val="000000"/>
              </w:rPr>
              <w:t>4)  Термокарстовые;</w:t>
            </w:r>
          </w:p>
        </w:tc>
        <w:tc>
          <w:tcPr>
            <w:tcW w:w="5400" w:type="dxa"/>
          </w:tcPr>
          <w:p w:rsidR="00A34DFE" w:rsidRDefault="00A34DFE" w:rsidP="007E7AE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Г) </w:t>
            </w:r>
            <w:proofErr w:type="spellStart"/>
            <w:r>
              <w:rPr>
                <w:color w:val="000000"/>
              </w:rPr>
              <w:t>Волька</w:t>
            </w:r>
            <w:proofErr w:type="spellEnd"/>
            <w:r>
              <w:rPr>
                <w:color w:val="000000"/>
              </w:rPr>
              <w:t>, Сомино</w:t>
            </w:r>
          </w:p>
        </w:tc>
      </w:tr>
      <w:tr w:rsidR="00A34DFE" w:rsidTr="007E7AE8">
        <w:tc>
          <w:tcPr>
            <w:tcW w:w="3960" w:type="dxa"/>
          </w:tcPr>
          <w:p w:rsidR="00A34DFE" w:rsidRDefault="00A34DFE" w:rsidP="007E7AE8">
            <w:pPr>
              <w:ind w:left="72"/>
              <w:rPr>
                <w:color w:val="000000"/>
              </w:rPr>
            </w:pPr>
            <w:r>
              <w:rPr>
                <w:color w:val="000000"/>
              </w:rPr>
              <w:t xml:space="preserve">5) Карстовые. </w:t>
            </w:r>
          </w:p>
        </w:tc>
        <w:tc>
          <w:tcPr>
            <w:tcW w:w="5400" w:type="dxa"/>
          </w:tcPr>
          <w:p w:rsidR="00A34DFE" w:rsidRDefault="00A34DFE" w:rsidP="007E7AE8">
            <w:pPr>
              <w:rPr>
                <w:color w:val="000000"/>
              </w:rPr>
            </w:pPr>
            <w:r>
              <w:rPr>
                <w:color w:val="000000"/>
              </w:rPr>
              <w:t xml:space="preserve">Д) </w:t>
            </w:r>
            <w:proofErr w:type="spellStart"/>
            <w:r>
              <w:rPr>
                <w:color w:val="000000"/>
              </w:rPr>
              <w:t>Лисицкое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Усомля</w:t>
            </w:r>
            <w:proofErr w:type="spellEnd"/>
          </w:p>
        </w:tc>
      </w:tr>
    </w:tbl>
    <w:p w:rsidR="00A34DFE" w:rsidRDefault="00A34DFE" w:rsidP="00A34DFE">
      <w:pPr>
        <w:numPr>
          <w:ilvl w:val="0"/>
          <w:numId w:val="5"/>
        </w:numPr>
        <w:jc w:val="both"/>
        <w:rPr>
          <w:b/>
        </w:rPr>
      </w:pPr>
      <w:proofErr w:type="gramStart"/>
      <w:r>
        <w:rPr>
          <w:b/>
        </w:rPr>
        <w:t>Моренные</w:t>
      </w:r>
      <w:proofErr w:type="gramEnd"/>
      <w:r>
        <w:rPr>
          <w:b/>
        </w:rPr>
        <w:t xml:space="preserve"> равнины чаще всего приурочены к …</w:t>
      </w:r>
    </w:p>
    <w:p w:rsidR="00A34DFE" w:rsidRDefault="00A34DFE" w:rsidP="00A34DFE">
      <w:pPr>
        <w:ind w:left="360"/>
        <w:jc w:val="both"/>
        <w:rPr>
          <w:b/>
        </w:rPr>
      </w:pPr>
    </w:p>
    <w:p w:rsidR="00A34DFE" w:rsidRDefault="00A34DFE" w:rsidP="00A34DFE">
      <w:pPr>
        <w:ind w:left="360"/>
        <w:jc w:val="both"/>
      </w:pPr>
      <w:r>
        <w:t>а) проксимальным частям краевых образований;</w:t>
      </w:r>
    </w:p>
    <w:p w:rsidR="00A34DFE" w:rsidRDefault="00A34DFE" w:rsidP="00A34DFE">
      <w:pPr>
        <w:ind w:left="360"/>
        <w:jc w:val="both"/>
      </w:pPr>
      <w:r>
        <w:t>б) дистальным частям краевых образований;</w:t>
      </w:r>
    </w:p>
    <w:p w:rsidR="00A34DFE" w:rsidRDefault="00A34DFE" w:rsidP="00A34DFE">
      <w:pPr>
        <w:ind w:left="360"/>
        <w:jc w:val="both"/>
      </w:pPr>
      <w:r>
        <w:t>в) центральным участкам краевых образований;</w:t>
      </w:r>
    </w:p>
    <w:p w:rsidR="00A34DFE" w:rsidRDefault="00A34DFE" w:rsidP="00A34DFE">
      <w:pPr>
        <w:ind w:left="360"/>
        <w:jc w:val="both"/>
      </w:pPr>
      <w:r>
        <w:t>г) фланговым зонам краевых образований;</w:t>
      </w:r>
    </w:p>
    <w:p w:rsidR="00A34DFE" w:rsidRDefault="00A34DFE" w:rsidP="00A34DFE">
      <w:pPr>
        <w:ind w:left="360"/>
        <w:jc w:val="both"/>
      </w:pPr>
      <w:proofErr w:type="spellStart"/>
      <w:r>
        <w:t>д</w:t>
      </w:r>
      <w:proofErr w:type="spellEnd"/>
      <w:r>
        <w:t>) не зависят от расположения краевых образований.</w:t>
      </w:r>
    </w:p>
    <w:p w:rsidR="00A34DFE" w:rsidRDefault="00A34DFE" w:rsidP="00A34DFE">
      <w:pPr>
        <w:ind w:left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17. </w:t>
      </w:r>
      <w:r>
        <w:rPr>
          <w:b/>
          <w:sz w:val="22"/>
          <w:szCs w:val="22"/>
        </w:rPr>
        <w:tab/>
        <w:t>Расположите перечисленные типы рельефа в порядке возрастания</w:t>
      </w:r>
      <w:r>
        <w:t xml:space="preserve"> </w:t>
      </w:r>
      <w:r>
        <w:rPr>
          <w:b/>
          <w:sz w:val="22"/>
          <w:szCs w:val="22"/>
        </w:rPr>
        <w:t>гипсометрического уровня:</w:t>
      </w:r>
    </w:p>
    <w:p w:rsidR="00A34DFE" w:rsidRDefault="00A34DFE" w:rsidP="00A34DFE">
      <w:pPr>
        <w:jc w:val="both"/>
        <w:rPr>
          <w:sz w:val="22"/>
          <w:szCs w:val="22"/>
        </w:rPr>
      </w:pPr>
      <w:r>
        <w:rPr>
          <w:sz w:val="20"/>
          <w:szCs w:val="20"/>
        </w:rPr>
        <w:tab/>
      </w:r>
      <w:r>
        <w:rPr>
          <w:sz w:val="22"/>
          <w:szCs w:val="22"/>
        </w:rPr>
        <w:t>а) Аллювиальные низины;</w:t>
      </w:r>
    </w:p>
    <w:p w:rsidR="00A34DFE" w:rsidRDefault="00A34DFE" w:rsidP="00A34DF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б) </w:t>
      </w:r>
      <w:proofErr w:type="gramStart"/>
      <w:r>
        <w:rPr>
          <w:sz w:val="22"/>
          <w:szCs w:val="22"/>
        </w:rPr>
        <w:t>Моренные</w:t>
      </w:r>
      <w:proofErr w:type="gramEnd"/>
      <w:r>
        <w:rPr>
          <w:sz w:val="22"/>
          <w:szCs w:val="22"/>
        </w:rPr>
        <w:t xml:space="preserve"> равнины;</w:t>
      </w:r>
    </w:p>
    <w:p w:rsidR="00A34DFE" w:rsidRDefault="00A34DFE" w:rsidP="00A34DF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в) Вводно-ледниковые равнины и низины;</w:t>
      </w:r>
    </w:p>
    <w:p w:rsidR="00A34DFE" w:rsidRDefault="00A34DFE" w:rsidP="00A34DF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г) Озерно-ледниковые низины;</w:t>
      </w:r>
    </w:p>
    <w:p w:rsidR="00A34DFE" w:rsidRDefault="00A34DFE" w:rsidP="00A34DF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д</w:t>
      </w:r>
      <w:proofErr w:type="spellEnd"/>
      <w:r>
        <w:rPr>
          <w:sz w:val="22"/>
          <w:szCs w:val="22"/>
        </w:rPr>
        <w:t>) Краевые ледниковые возвышенности и гряды.</w:t>
      </w:r>
    </w:p>
    <w:p w:rsidR="00A34DFE" w:rsidRDefault="00A34DFE" w:rsidP="00A34DFE">
      <w:pPr>
        <w:ind w:left="360"/>
        <w:jc w:val="both"/>
        <w:rPr>
          <w:sz w:val="22"/>
          <w:szCs w:val="22"/>
        </w:rPr>
      </w:pPr>
    </w:p>
    <w:p w:rsidR="00A34DFE" w:rsidRDefault="00A34DFE" w:rsidP="00A34DFE">
      <w:pPr>
        <w:ind w:left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18</w:t>
      </w:r>
      <w:proofErr w:type="gramStart"/>
      <w:r>
        <w:rPr>
          <w:b/>
          <w:sz w:val="22"/>
          <w:szCs w:val="22"/>
        </w:rPr>
        <w:t xml:space="preserve"> И</w:t>
      </w:r>
      <w:proofErr w:type="gramEnd"/>
      <w:r>
        <w:rPr>
          <w:b/>
          <w:sz w:val="22"/>
          <w:szCs w:val="22"/>
        </w:rPr>
        <w:t xml:space="preserve">з перечисленных орографических объектов укажите те, которые относятся к </w:t>
      </w:r>
      <w:proofErr w:type="spellStart"/>
      <w:r>
        <w:rPr>
          <w:b/>
          <w:sz w:val="22"/>
          <w:szCs w:val="22"/>
        </w:rPr>
        <w:t>Ошмянской</w:t>
      </w:r>
      <w:proofErr w:type="spellEnd"/>
      <w:r>
        <w:rPr>
          <w:b/>
          <w:sz w:val="22"/>
          <w:szCs w:val="22"/>
        </w:rPr>
        <w:t xml:space="preserve"> цепи краевых образований: </w:t>
      </w:r>
    </w:p>
    <w:p w:rsidR="00A34DFE" w:rsidRDefault="00A34DFE" w:rsidP="00A34DFE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- </w:t>
      </w:r>
      <w:proofErr w:type="spellStart"/>
      <w:r>
        <w:rPr>
          <w:sz w:val="22"/>
          <w:szCs w:val="22"/>
        </w:rPr>
        <w:t>Освейская</w:t>
      </w:r>
      <w:proofErr w:type="spellEnd"/>
      <w:r>
        <w:rPr>
          <w:sz w:val="22"/>
          <w:szCs w:val="22"/>
        </w:rPr>
        <w:t xml:space="preserve"> гряда;</w:t>
      </w:r>
    </w:p>
    <w:p w:rsidR="00A34DFE" w:rsidRDefault="00A34DFE" w:rsidP="00A34DFE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- </w:t>
      </w:r>
      <w:proofErr w:type="spellStart"/>
      <w:r>
        <w:rPr>
          <w:sz w:val="22"/>
          <w:szCs w:val="22"/>
        </w:rPr>
        <w:t>Ушачская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возв-ть</w:t>
      </w:r>
      <w:proofErr w:type="spellEnd"/>
      <w:r>
        <w:rPr>
          <w:sz w:val="22"/>
          <w:szCs w:val="22"/>
        </w:rPr>
        <w:t>;</w:t>
      </w:r>
    </w:p>
    <w:p w:rsidR="00A34DFE" w:rsidRDefault="00A34DFE" w:rsidP="00A34DFE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- </w:t>
      </w:r>
      <w:proofErr w:type="spellStart"/>
      <w:r>
        <w:rPr>
          <w:sz w:val="22"/>
          <w:szCs w:val="22"/>
        </w:rPr>
        <w:t>Островецкие</w:t>
      </w:r>
      <w:proofErr w:type="spellEnd"/>
      <w:r>
        <w:rPr>
          <w:sz w:val="22"/>
          <w:szCs w:val="22"/>
        </w:rPr>
        <w:t xml:space="preserve"> гряды;</w:t>
      </w:r>
    </w:p>
    <w:p w:rsidR="00A34DFE" w:rsidRDefault="00A34DFE" w:rsidP="00A34DFE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- Центральная часть </w:t>
      </w:r>
      <w:proofErr w:type="gramStart"/>
      <w:r>
        <w:rPr>
          <w:sz w:val="22"/>
          <w:szCs w:val="22"/>
        </w:rPr>
        <w:t>Гродненской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возв-ти</w:t>
      </w:r>
      <w:proofErr w:type="spellEnd"/>
      <w:r>
        <w:rPr>
          <w:sz w:val="22"/>
          <w:szCs w:val="22"/>
        </w:rPr>
        <w:t>;</w:t>
      </w:r>
    </w:p>
    <w:p w:rsidR="00A34DFE" w:rsidRDefault="00A34DFE" w:rsidP="00A34DFE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ab/>
        <w:t>- Ветринские краевые образования;</w:t>
      </w:r>
    </w:p>
    <w:p w:rsidR="00A34DFE" w:rsidRDefault="00A34DFE" w:rsidP="00A34DFE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ab/>
        <w:t>- Южная часть Минской возвышенности;</w:t>
      </w:r>
    </w:p>
    <w:p w:rsidR="00A34DFE" w:rsidRDefault="00A34DFE" w:rsidP="00A34DFE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ab/>
        <w:t>- Слонимская возвышенность;</w:t>
      </w:r>
    </w:p>
    <w:p w:rsidR="00A34DFE" w:rsidRDefault="00A34DFE" w:rsidP="00A34DFE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- Возвышенность </w:t>
      </w:r>
      <w:proofErr w:type="spellStart"/>
      <w:r>
        <w:rPr>
          <w:sz w:val="22"/>
          <w:szCs w:val="22"/>
        </w:rPr>
        <w:t>Загородье</w:t>
      </w:r>
      <w:proofErr w:type="spellEnd"/>
      <w:r>
        <w:rPr>
          <w:sz w:val="22"/>
          <w:szCs w:val="22"/>
        </w:rPr>
        <w:t>;</w:t>
      </w:r>
    </w:p>
    <w:p w:rsidR="00A34DFE" w:rsidRDefault="00A34DFE" w:rsidP="00A34DFE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- Краевые образования у 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>. Костюковичи:</w:t>
      </w:r>
    </w:p>
    <w:p w:rsidR="00A34DFE" w:rsidRDefault="00A34DFE" w:rsidP="00A34DFE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- Угловой массив и краевые образования у 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>. Могилева и Белыничи;</w:t>
      </w:r>
    </w:p>
    <w:p w:rsidR="00A34DFE" w:rsidRDefault="00A34DFE" w:rsidP="00A34DFE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- Краевые образования северной части </w:t>
      </w:r>
      <w:proofErr w:type="spellStart"/>
      <w:r>
        <w:rPr>
          <w:sz w:val="22"/>
          <w:szCs w:val="22"/>
        </w:rPr>
        <w:t>озерской</w:t>
      </w:r>
      <w:proofErr w:type="spellEnd"/>
      <w:r>
        <w:rPr>
          <w:sz w:val="22"/>
          <w:szCs w:val="22"/>
        </w:rPr>
        <w:t xml:space="preserve"> лопасти;</w:t>
      </w:r>
    </w:p>
    <w:p w:rsidR="00A34DFE" w:rsidRDefault="00A34DFE" w:rsidP="00A34DFE">
      <w:pPr>
        <w:ind w:left="360"/>
        <w:jc w:val="both"/>
        <w:rPr>
          <w:sz w:val="22"/>
          <w:szCs w:val="22"/>
        </w:rPr>
      </w:pP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left="360"/>
        <w:jc w:val="both"/>
        <w:rPr>
          <w:b/>
          <w:color w:val="000000"/>
        </w:rPr>
      </w:pPr>
      <w:r>
        <w:rPr>
          <w:b/>
          <w:color w:val="000000"/>
        </w:rPr>
        <w:t xml:space="preserve">19. В условиях Беларуси формировались следующие типы </w:t>
      </w:r>
      <w:proofErr w:type="spellStart"/>
      <w:r>
        <w:rPr>
          <w:b/>
          <w:color w:val="000000"/>
        </w:rPr>
        <w:t>зандров</w:t>
      </w:r>
      <w:proofErr w:type="spellEnd"/>
      <w:r>
        <w:rPr>
          <w:b/>
          <w:color w:val="000000"/>
        </w:rPr>
        <w:t xml:space="preserve"> …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>
        <w:rPr>
          <w:color w:val="000000"/>
        </w:rPr>
        <w:t xml:space="preserve">а) сложные 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>
        <w:rPr>
          <w:color w:val="000000"/>
        </w:rPr>
        <w:t>б) зандровые равнины;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>
        <w:rPr>
          <w:color w:val="000000"/>
        </w:rPr>
        <w:t>в) элементарные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>
        <w:rPr>
          <w:color w:val="000000"/>
        </w:rPr>
        <w:t xml:space="preserve">г) </w:t>
      </w:r>
      <w:proofErr w:type="spellStart"/>
      <w:r>
        <w:rPr>
          <w:color w:val="000000"/>
        </w:rPr>
        <w:t>одноконусные</w:t>
      </w:r>
      <w:proofErr w:type="spellEnd"/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proofErr w:type="spellStart"/>
      <w:r>
        <w:rPr>
          <w:color w:val="000000"/>
        </w:rPr>
        <w:t>д</w:t>
      </w:r>
      <w:proofErr w:type="spellEnd"/>
      <w:r>
        <w:rPr>
          <w:color w:val="000000"/>
        </w:rPr>
        <w:t xml:space="preserve">) долинные 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>
        <w:rPr>
          <w:color w:val="000000"/>
        </w:rPr>
        <w:t>е) котловинный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>
        <w:rPr>
          <w:color w:val="000000"/>
        </w:rPr>
        <w:t xml:space="preserve">ж) ямчатый 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</w:p>
    <w:p w:rsidR="00A34DFE" w:rsidRDefault="00A34DFE" w:rsidP="00A34DFE">
      <w:pPr>
        <w:ind w:left="360"/>
        <w:jc w:val="both"/>
        <w:rPr>
          <w:b/>
        </w:rPr>
      </w:pPr>
      <w:r>
        <w:rPr>
          <w:b/>
        </w:rPr>
        <w:t xml:space="preserve">20. Расположите единицы генетической классификации рельефа Беларуси в порядке их возрастания таксономического ранга </w:t>
      </w:r>
    </w:p>
    <w:p w:rsidR="00A34DFE" w:rsidRDefault="00A34DFE" w:rsidP="00A34DFE">
      <w:pPr>
        <w:ind w:left="360"/>
        <w:jc w:val="both"/>
      </w:pPr>
      <w:r>
        <w:t>а) Тип</w:t>
      </w:r>
    </w:p>
    <w:p w:rsidR="00A34DFE" w:rsidRDefault="00A34DFE" w:rsidP="00A34DFE">
      <w:pPr>
        <w:ind w:left="360"/>
        <w:jc w:val="both"/>
      </w:pPr>
      <w:r>
        <w:t>б) Класс</w:t>
      </w:r>
    </w:p>
    <w:p w:rsidR="00A34DFE" w:rsidRDefault="00A34DFE" w:rsidP="00A34DFE">
      <w:pPr>
        <w:ind w:left="360"/>
        <w:jc w:val="both"/>
      </w:pPr>
      <w:r>
        <w:t>в) Форма</w:t>
      </w:r>
    </w:p>
    <w:p w:rsidR="00A34DFE" w:rsidRDefault="00A34DFE" w:rsidP="00A34DFE">
      <w:pPr>
        <w:ind w:left="360"/>
        <w:jc w:val="both"/>
      </w:pPr>
      <w:r>
        <w:t>г) Группа</w:t>
      </w:r>
    </w:p>
    <w:p w:rsidR="00A34DFE" w:rsidRDefault="00A34DFE" w:rsidP="00A34DFE">
      <w:pPr>
        <w:ind w:left="360"/>
        <w:jc w:val="both"/>
      </w:pPr>
      <w:proofErr w:type="spellStart"/>
      <w:r>
        <w:lastRenderedPageBreak/>
        <w:t>д</w:t>
      </w:r>
      <w:proofErr w:type="spellEnd"/>
      <w:r>
        <w:t>) Подтип</w:t>
      </w:r>
    </w:p>
    <w:p w:rsidR="00A34DFE" w:rsidRDefault="00A34DFE" w:rsidP="00A34DFE">
      <w:pPr>
        <w:ind w:left="360"/>
        <w:jc w:val="both"/>
      </w:pPr>
    </w:p>
    <w:p w:rsidR="00A34DFE" w:rsidRDefault="00A34DFE" w:rsidP="00A34DFE">
      <w:pPr>
        <w:ind w:left="360"/>
        <w:jc w:val="both"/>
        <w:rPr>
          <w:b/>
        </w:rPr>
      </w:pPr>
      <w:r>
        <w:rPr>
          <w:b/>
        </w:rPr>
        <w:t>21. Среди перечисленных генетических единиц не относятся к рангу «группа» при класс</w:t>
      </w:r>
      <w:r>
        <w:rPr>
          <w:b/>
        </w:rPr>
        <w:t>и</w:t>
      </w:r>
      <w:r>
        <w:rPr>
          <w:b/>
        </w:rPr>
        <w:t>фикации рельефа ….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>
        <w:rPr>
          <w:color w:val="000000"/>
        </w:rPr>
        <w:t>а) Эоловая;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>
        <w:rPr>
          <w:color w:val="000000"/>
        </w:rPr>
        <w:t>б) Биогенная;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>
        <w:rPr>
          <w:color w:val="000000"/>
        </w:rPr>
        <w:t>в) Карстовая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>
        <w:rPr>
          <w:color w:val="000000"/>
        </w:rPr>
        <w:t xml:space="preserve">г) </w:t>
      </w:r>
      <w:proofErr w:type="spellStart"/>
      <w:r>
        <w:rPr>
          <w:color w:val="000000"/>
        </w:rPr>
        <w:t>Собст</w:t>
      </w:r>
      <w:proofErr w:type="spellEnd"/>
      <w:r>
        <w:rPr>
          <w:color w:val="000000"/>
        </w:rPr>
        <w:t>. Техногенная;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proofErr w:type="spellStart"/>
      <w:r>
        <w:rPr>
          <w:color w:val="000000"/>
        </w:rPr>
        <w:t>д</w:t>
      </w:r>
      <w:proofErr w:type="spellEnd"/>
      <w:r>
        <w:rPr>
          <w:color w:val="000000"/>
        </w:rPr>
        <w:t>) Солифлюкционная</w:t>
      </w:r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>
        <w:rPr>
          <w:color w:val="000000"/>
        </w:rPr>
        <w:t xml:space="preserve">е) </w:t>
      </w:r>
      <w:proofErr w:type="spellStart"/>
      <w:r>
        <w:rPr>
          <w:color w:val="000000"/>
        </w:rPr>
        <w:t>Тектоногенная</w:t>
      </w:r>
      <w:proofErr w:type="spellEnd"/>
    </w:p>
    <w:p w:rsidR="00A34DFE" w:rsidRDefault="00A34DFE" w:rsidP="00A34DF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</w:p>
    <w:p w:rsidR="00A34DFE" w:rsidRDefault="00A34DFE" w:rsidP="00A34DFE">
      <w:pPr>
        <w:ind w:left="360"/>
        <w:jc w:val="both"/>
        <w:rPr>
          <w:b/>
        </w:rPr>
      </w:pPr>
      <w:r>
        <w:rPr>
          <w:b/>
        </w:rPr>
        <w:t xml:space="preserve">22. В области Белорусского </w:t>
      </w:r>
      <w:proofErr w:type="spellStart"/>
      <w:r>
        <w:rPr>
          <w:b/>
        </w:rPr>
        <w:t>Поозерья</w:t>
      </w:r>
      <w:proofErr w:type="spellEnd"/>
      <w:r>
        <w:rPr>
          <w:b/>
        </w:rPr>
        <w:t xml:space="preserve"> выделяют</w:t>
      </w:r>
      <w:r>
        <w:t xml:space="preserve"> … </w:t>
      </w:r>
      <w:r>
        <w:rPr>
          <w:b/>
        </w:rPr>
        <w:t xml:space="preserve">краевых ледниковых </w:t>
      </w:r>
      <w:proofErr w:type="gramStart"/>
      <w:r>
        <w:rPr>
          <w:b/>
        </w:rPr>
        <w:t>возвышенностей</w:t>
      </w:r>
      <w:proofErr w:type="gramEnd"/>
      <w:r>
        <w:rPr>
          <w:b/>
        </w:rPr>
        <w:t xml:space="preserve"> являющихся самостоятельными геоморфологическими районами;</w:t>
      </w:r>
    </w:p>
    <w:p w:rsidR="00A34DFE" w:rsidRDefault="00A34DFE" w:rsidP="00A34DFE">
      <w:pPr>
        <w:tabs>
          <w:tab w:val="left" w:pos="360"/>
        </w:tabs>
        <w:ind w:left="360"/>
        <w:jc w:val="both"/>
      </w:pPr>
    </w:p>
    <w:p w:rsidR="00A34DFE" w:rsidRDefault="00A34DFE" w:rsidP="00A34DFE">
      <w:pPr>
        <w:tabs>
          <w:tab w:val="left" w:pos="360"/>
        </w:tabs>
        <w:ind w:left="360"/>
        <w:jc w:val="both"/>
      </w:pPr>
      <w:r>
        <w:t xml:space="preserve">а) семь </w:t>
      </w:r>
    </w:p>
    <w:p w:rsidR="00A34DFE" w:rsidRDefault="00A34DFE" w:rsidP="00A34DFE">
      <w:pPr>
        <w:tabs>
          <w:tab w:val="left" w:pos="360"/>
        </w:tabs>
        <w:ind w:left="360"/>
        <w:jc w:val="both"/>
      </w:pPr>
      <w:r>
        <w:t xml:space="preserve">б) шесть   </w:t>
      </w:r>
    </w:p>
    <w:p w:rsidR="00A34DFE" w:rsidRDefault="00A34DFE" w:rsidP="00A34DFE">
      <w:pPr>
        <w:tabs>
          <w:tab w:val="left" w:pos="360"/>
        </w:tabs>
        <w:ind w:left="360"/>
        <w:jc w:val="both"/>
      </w:pPr>
      <w:r>
        <w:t xml:space="preserve">в) восемь </w:t>
      </w:r>
    </w:p>
    <w:p w:rsidR="00A34DFE" w:rsidRDefault="00A34DFE" w:rsidP="00A34DFE">
      <w:pPr>
        <w:tabs>
          <w:tab w:val="left" w:pos="360"/>
        </w:tabs>
        <w:ind w:left="360"/>
        <w:jc w:val="both"/>
      </w:pPr>
      <w:r>
        <w:t xml:space="preserve">г) девять </w:t>
      </w:r>
    </w:p>
    <w:p w:rsidR="00A34DFE" w:rsidRDefault="00A34DFE" w:rsidP="00A34DFE">
      <w:pPr>
        <w:tabs>
          <w:tab w:val="left" w:pos="360"/>
        </w:tabs>
        <w:ind w:left="360"/>
        <w:jc w:val="both"/>
      </w:pPr>
    </w:p>
    <w:p w:rsidR="00A34DFE" w:rsidRDefault="00A34DFE" w:rsidP="00A34DFE">
      <w:pPr>
        <w:ind w:left="360"/>
        <w:jc w:val="both"/>
        <w:rPr>
          <w:b/>
        </w:rPr>
      </w:pPr>
      <w:r>
        <w:rPr>
          <w:b/>
        </w:rPr>
        <w:t xml:space="preserve">23. Найдите соответствие… </w:t>
      </w:r>
    </w:p>
    <w:p w:rsidR="00A34DFE" w:rsidRDefault="00A34DFE" w:rsidP="00A34DFE">
      <w:pPr>
        <w:jc w:val="both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28"/>
        <w:gridCol w:w="4786"/>
      </w:tblGrid>
      <w:tr w:rsidR="00A34DFE" w:rsidTr="000D4DB9">
        <w:trPr>
          <w:jc w:val="center"/>
        </w:trPr>
        <w:tc>
          <w:tcPr>
            <w:tcW w:w="4028" w:type="dxa"/>
          </w:tcPr>
          <w:p w:rsidR="00A34DFE" w:rsidRDefault="00A34DFE" w:rsidP="007E7AE8">
            <w:pPr>
              <w:jc w:val="both"/>
            </w:pPr>
            <w:r>
              <w:t xml:space="preserve">1. </w:t>
            </w:r>
            <w:proofErr w:type="gramStart"/>
            <w:r>
              <w:t>Центрально-Березинская</w:t>
            </w:r>
            <w:proofErr w:type="gramEnd"/>
            <w:r>
              <w:t xml:space="preserve"> равнина</w:t>
            </w:r>
          </w:p>
        </w:tc>
        <w:tc>
          <w:tcPr>
            <w:tcW w:w="4786" w:type="dxa"/>
          </w:tcPr>
          <w:p w:rsidR="00A34DFE" w:rsidRDefault="00A34DFE" w:rsidP="007E7A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 Восточно-Белорусская подобласть</w:t>
            </w:r>
          </w:p>
        </w:tc>
      </w:tr>
      <w:tr w:rsidR="00A34DFE" w:rsidTr="000D4DB9">
        <w:trPr>
          <w:jc w:val="center"/>
        </w:trPr>
        <w:tc>
          <w:tcPr>
            <w:tcW w:w="4028" w:type="dxa"/>
          </w:tcPr>
          <w:p w:rsidR="00A34DFE" w:rsidRDefault="00A34DFE" w:rsidP="007E7AE8">
            <w:pPr>
              <w:jc w:val="both"/>
            </w:pPr>
            <w:r>
              <w:t>2. Горецкая равнина</w:t>
            </w:r>
          </w:p>
        </w:tc>
        <w:tc>
          <w:tcPr>
            <w:tcW w:w="4786" w:type="dxa"/>
          </w:tcPr>
          <w:p w:rsidR="00A34DFE" w:rsidRDefault="00A34DFE" w:rsidP="007E7A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Б) область равнин и низин </w:t>
            </w:r>
            <w:proofErr w:type="spellStart"/>
            <w:r>
              <w:rPr>
                <w:sz w:val="22"/>
                <w:szCs w:val="22"/>
              </w:rPr>
              <w:t>Предполесья</w:t>
            </w:r>
            <w:proofErr w:type="spellEnd"/>
          </w:p>
        </w:tc>
      </w:tr>
      <w:tr w:rsidR="00A34DFE" w:rsidTr="000D4DB9">
        <w:trPr>
          <w:jc w:val="center"/>
        </w:trPr>
        <w:tc>
          <w:tcPr>
            <w:tcW w:w="4028" w:type="dxa"/>
          </w:tcPr>
          <w:p w:rsidR="00A34DFE" w:rsidRDefault="00A34DFE" w:rsidP="007E7AE8">
            <w:pPr>
              <w:jc w:val="both"/>
            </w:pPr>
            <w:r>
              <w:t xml:space="preserve">3. </w:t>
            </w:r>
            <w:proofErr w:type="spellStart"/>
            <w:r>
              <w:t>Скидельская</w:t>
            </w:r>
            <w:proofErr w:type="spellEnd"/>
            <w:r>
              <w:t xml:space="preserve"> низина</w:t>
            </w:r>
          </w:p>
        </w:tc>
        <w:tc>
          <w:tcPr>
            <w:tcW w:w="4786" w:type="dxa"/>
          </w:tcPr>
          <w:p w:rsidR="00A34DFE" w:rsidRDefault="00A34DFE" w:rsidP="007E7A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В) область Центрально-Белорусских краевых ледниковых возвышенностей и гряд</w:t>
            </w:r>
          </w:p>
        </w:tc>
      </w:tr>
      <w:tr w:rsidR="00A34DFE" w:rsidTr="000D4DB9">
        <w:trPr>
          <w:jc w:val="center"/>
        </w:trPr>
        <w:tc>
          <w:tcPr>
            <w:tcW w:w="4028" w:type="dxa"/>
          </w:tcPr>
          <w:p w:rsidR="00A34DFE" w:rsidRDefault="00A34DFE" w:rsidP="007E7AE8">
            <w:pPr>
              <w:jc w:val="both"/>
            </w:pPr>
            <w:r>
              <w:t xml:space="preserve">4. </w:t>
            </w:r>
            <w:proofErr w:type="spellStart"/>
            <w:r>
              <w:t>Верхнее-Припятская</w:t>
            </w:r>
            <w:proofErr w:type="spellEnd"/>
            <w:r>
              <w:t xml:space="preserve"> низина</w:t>
            </w:r>
          </w:p>
        </w:tc>
        <w:tc>
          <w:tcPr>
            <w:tcW w:w="4786" w:type="dxa"/>
          </w:tcPr>
          <w:p w:rsidR="00A34DFE" w:rsidRDefault="00A34DFE" w:rsidP="007E7AE8">
            <w:pPr>
              <w:jc w:val="both"/>
            </w:pPr>
            <w:r>
              <w:t xml:space="preserve">Г) область </w:t>
            </w:r>
            <w:proofErr w:type="spellStart"/>
            <w:r>
              <w:t>Полесской</w:t>
            </w:r>
            <w:proofErr w:type="spellEnd"/>
            <w:r>
              <w:t xml:space="preserve"> низменности</w:t>
            </w:r>
          </w:p>
        </w:tc>
      </w:tr>
      <w:tr w:rsidR="00A34DFE" w:rsidTr="000D4DB9">
        <w:trPr>
          <w:jc w:val="center"/>
        </w:trPr>
        <w:tc>
          <w:tcPr>
            <w:tcW w:w="4028" w:type="dxa"/>
          </w:tcPr>
          <w:p w:rsidR="00A34DFE" w:rsidRDefault="00A34DFE" w:rsidP="007E7AE8">
            <w:pPr>
              <w:jc w:val="both"/>
            </w:pPr>
            <w:r>
              <w:t xml:space="preserve">5. </w:t>
            </w:r>
            <w:proofErr w:type="spellStart"/>
            <w:r>
              <w:t>Лукомская</w:t>
            </w:r>
            <w:proofErr w:type="spellEnd"/>
            <w:r>
              <w:t xml:space="preserve"> возвышенность </w:t>
            </w:r>
          </w:p>
        </w:tc>
        <w:tc>
          <w:tcPr>
            <w:tcW w:w="4786" w:type="dxa"/>
          </w:tcPr>
          <w:p w:rsidR="00A34DFE" w:rsidRDefault="00A34DFE" w:rsidP="007E7AE8">
            <w:pPr>
              <w:jc w:val="both"/>
            </w:pPr>
            <w:r>
              <w:t xml:space="preserve">Д) область </w:t>
            </w:r>
            <w:proofErr w:type="gramStart"/>
            <w:r>
              <w:t>Белорусского</w:t>
            </w:r>
            <w:proofErr w:type="gramEnd"/>
            <w:r>
              <w:t xml:space="preserve"> </w:t>
            </w:r>
            <w:proofErr w:type="spellStart"/>
            <w:r>
              <w:t>Поозерья</w:t>
            </w:r>
            <w:proofErr w:type="spellEnd"/>
          </w:p>
        </w:tc>
      </w:tr>
    </w:tbl>
    <w:p w:rsidR="000D4DB9" w:rsidRDefault="000D4DB9" w:rsidP="00A34DFE">
      <w:pPr>
        <w:ind w:firstLine="708"/>
        <w:jc w:val="both"/>
        <w:rPr>
          <w:sz w:val="28"/>
          <w:szCs w:val="28"/>
          <w:lang w:val="en-US"/>
        </w:rPr>
      </w:pPr>
    </w:p>
    <w:p w:rsidR="00330527" w:rsidRDefault="00330527" w:rsidP="00A34DFE">
      <w:pPr>
        <w:ind w:firstLine="708"/>
        <w:jc w:val="both"/>
        <w:rPr>
          <w:sz w:val="28"/>
          <w:szCs w:val="28"/>
          <w:lang w:val="en-US"/>
        </w:rPr>
      </w:pPr>
    </w:p>
    <w:p w:rsidR="00330527" w:rsidRDefault="00330527" w:rsidP="00A34DFE">
      <w:pPr>
        <w:ind w:firstLine="708"/>
        <w:jc w:val="both"/>
        <w:rPr>
          <w:sz w:val="28"/>
          <w:szCs w:val="28"/>
          <w:lang w:val="en-US"/>
        </w:rPr>
      </w:pPr>
    </w:p>
    <w:p w:rsidR="00330527" w:rsidRDefault="00330527" w:rsidP="00A34DFE">
      <w:pPr>
        <w:ind w:firstLine="708"/>
        <w:jc w:val="both"/>
        <w:rPr>
          <w:sz w:val="28"/>
          <w:szCs w:val="28"/>
          <w:lang w:val="en-US"/>
        </w:rPr>
      </w:pPr>
    </w:p>
    <w:p w:rsidR="00330527" w:rsidRDefault="00330527" w:rsidP="00A34DFE">
      <w:pPr>
        <w:ind w:firstLine="708"/>
        <w:jc w:val="both"/>
        <w:rPr>
          <w:sz w:val="28"/>
          <w:szCs w:val="28"/>
          <w:lang w:val="en-US"/>
        </w:rPr>
      </w:pPr>
    </w:p>
    <w:p w:rsidR="00330527" w:rsidRDefault="00330527" w:rsidP="00A34DFE">
      <w:pPr>
        <w:ind w:firstLine="708"/>
        <w:jc w:val="both"/>
        <w:rPr>
          <w:sz w:val="28"/>
          <w:szCs w:val="28"/>
          <w:lang w:val="en-US"/>
        </w:rPr>
      </w:pPr>
    </w:p>
    <w:p w:rsidR="00330527" w:rsidRDefault="00330527" w:rsidP="00A34DFE">
      <w:pPr>
        <w:ind w:firstLine="708"/>
        <w:jc w:val="both"/>
        <w:rPr>
          <w:sz w:val="28"/>
          <w:szCs w:val="28"/>
          <w:lang w:val="en-US"/>
        </w:rPr>
      </w:pPr>
    </w:p>
    <w:p w:rsidR="00330527" w:rsidRDefault="00330527" w:rsidP="00A34DFE">
      <w:pPr>
        <w:ind w:firstLine="708"/>
        <w:jc w:val="both"/>
        <w:rPr>
          <w:sz w:val="28"/>
          <w:szCs w:val="28"/>
          <w:lang w:val="en-US"/>
        </w:rPr>
      </w:pPr>
    </w:p>
    <w:p w:rsidR="00330527" w:rsidRDefault="00330527" w:rsidP="00A34DFE">
      <w:pPr>
        <w:ind w:firstLine="708"/>
        <w:jc w:val="both"/>
        <w:rPr>
          <w:sz w:val="28"/>
          <w:szCs w:val="28"/>
          <w:lang w:val="en-US"/>
        </w:rPr>
      </w:pPr>
    </w:p>
    <w:p w:rsidR="00330527" w:rsidRDefault="00330527" w:rsidP="00A34DFE">
      <w:pPr>
        <w:ind w:firstLine="708"/>
        <w:jc w:val="both"/>
        <w:rPr>
          <w:sz w:val="28"/>
          <w:szCs w:val="28"/>
          <w:lang w:val="en-US"/>
        </w:rPr>
      </w:pPr>
    </w:p>
    <w:p w:rsidR="00330527" w:rsidRDefault="00330527" w:rsidP="00A34DFE">
      <w:pPr>
        <w:ind w:firstLine="708"/>
        <w:jc w:val="both"/>
        <w:rPr>
          <w:sz w:val="28"/>
          <w:szCs w:val="28"/>
          <w:lang w:val="en-US"/>
        </w:rPr>
      </w:pPr>
    </w:p>
    <w:p w:rsidR="00330527" w:rsidRDefault="00330527" w:rsidP="00A34DFE">
      <w:pPr>
        <w:ind w:firstLine="708"/>
        <w:jc w:val="both"/>
        <w:rPr>
          <w:sz w:val="28"/>
          <w:szCs w:val="28"/>
          <w:lang w:val="en-US"/>
        </w:rPr>
      </w:pPr>
    </w:p>
    <w:p w:rsidR="00330527" w:rsidRDefault="00330527" w:rsidP="00A34DFE">
      <w:pPr>
        <w:ind w:firstLine="708"/>
        <w:jc w:val="both"/>
        <w:rPr>
          <w:sz w:val="28"/>
          <w:szCs w:val="28"/>
          <w:lang w:val="en-US"/>
        </w:rPr>
      </w:pPr>
    </w:p>
    <w:p w:rsidR="00330527" w:rsidRDefault="00330527" w:rsidP="00A34DFE">
      <w:pPr>
        <w:ind w:firstLine="708"/>
        <w:jc w:val="both"/>
        <w:rPr>
          <w:sz w:val="28"/>
          <w:szCs w:val="28"/>
          <w:lang w:val="en-US"/>
        </w:rPr>
      </w:pPr>
    </w:p>
    <w:p w:rsidR="00330527" w:rsidRDefault="00330527" w:rsidP="00A34DFE">
      <w:pPr>
        <w:ind w:firstLine="708"/>
        <w:jc w:val="both"/>
        <w:rPr>
          <w:sz w:val="28"/>
          <w:szCs w:val="28"/>
          <w:lang w:val="en-US"/>
        </w:rPr>
      </w:pPr>
    </w:p>
    <w:p w:rsidR="00330527" w:rsidRDefault="00330527" w:rsidP="00A34DFE">
      <w:pPr>
        <w:ind w:firstLine="708"/>
        <w:jc w:val="both"/>
        <w:rPr>
          <w:sz w:val="28"/>
          <w:szCs w:val="28"/>
          <w:lang w:val="en-US"/>
        </w:rPr>
      </w:pPr>
    </w:p>
    <w:p w:rsidR="00330527" w:rsidRDefault="00330527" w:rsidP="00A34DFE">
      <w:pPr>
        <w:ind w:firstLine="708"/>
        <w:jc w:val="both"/>
        <w:rPr>
          <w:sz w:val="28"/>
          <w:szCs w:val="28"/>
          <w:lang w:val="en-US"/>
        </w:rPr>
      </w:pPr>
    </w:p>
    <w:p w:rsidR="00330527" w:rsidRDefault="00330527" w:rsidP="00A34DFE">
      <w:pPr>
        <w:ind w:firstLine="708"/>
        <w:jc w:val="both"/>
        <w:rPr>
          <w:sz w:val="28"/>
          <w:szCs w:val="28"/>
          <w:lang w:val="en-US"/>
        </w:rPr>
      </w:pPr>
    </w:p>
    <w:p w:rsidR="00330527" w:rsidRPr="00330527" w:rsidRDefault="00330527" w:rsidP="00A34DFE">
      <w:pPr>
        <w:ind w:firstLine="708"/>
        <w:jc w:val="both"/>
        <w:rPr>
          <w:sz w:val="28"/>
          <w:szCs w:val="28"/>
          <w:lang w:val="en-US"/>
        </w:rPr>
      </w:pPr>
    </w:p>
    <w:p w:rsidR="00A34DFE" w:rsidRDefault="00A34DFE" w:rsidP="00A34D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4.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Примерный список тем курсовых работ</w:t>
      </w:r>
    </w:p>
    <w:p w:rsidR="00A34DFE" w:rsidRDefault="00A34DFE" w:rsidP="00A34DFE">
      <w:pPr>
        <w:jc w:val="center"/>
        <w:rPr>
          <w:sz w:val="28"/>
          <w:szCs w:val="28"/>
        </w:rPr>
      </w:pPr>
    </w:p>
    <w:tbl>
      <w:tblPr>
        <w:tblW w:w="4666" w:type="pct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8"/>
        <w:gridCol w:w="9310"/>
      </w:tblGrid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lastRenderedPageBreak/>
              <w:t>1</w:t>
            </w:r>
          </w:p>
        </w:tc>
        <w:tc>
          <w:tcPr>
            <w:tcW w:w="4722" w:type="pct"/>
          </w:tcPr>
          <w:p w:rsidR="00A34DFE" w:rsidRDefault="00A34DFE" w:rsidP="007E7AE8">
            <w:pPr>
              <w:widowControl w:val="0"/>
              <w:autoSpaceDE w:val="0"/>
              <w:autoSpaceDN w:val="0"/>
              <w:jc w:val="both"/>
            </w:pPr>
            <w:r>
              <w:t>Астроблемы - космические раны на поверхности земли и их отражение в рельефе</w:t>
            </w:r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t>2</w:t>
            </w:r>
          </w:p>
        </w:tc>
        <w:tc>
          <w:tcPr>
            <w:tcW w:w="4722" w:type="pct"/>
          </w:tcPr>
          <w:p w:rsidR="00A34DFE" w:rsidRDefault="00A34DFE" w:rsidP="007E7AE8">
            <w:pPr>
              <w:widowControl w:val="0"/>
              <w:autoSpaceDE w:val="0"/>
              <w:autoSpaceDN w:val="0"/>
              <w:jc w:val="both"/>
            </w:pPr>
            <w:r>
              <w:t>Вулканизм на Земле и его географические следствия</w:t>
            </w:r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ind w:left="-310"/>
              <w:jc w:val="center"/>
            </w:pPr>
            <w:r w:rsidRPr="000D4DB9">
              <w:t xml:space="preserve">   3</w:t>
            </w:r>
          </w:p>
        </w:tc>
        <w:tc>
          <w:tcPr>
            <w:tcW w:w="4722" w:type="pct"/>
          </w:tcPr>
          <w:p w:rsidR="00A34DFE" w:rsidRDefault="00A34DFE" w:rsidP="007E7AE8">
            <w:pPr>
              <w:widowControl w:val="0"/>
              <w:autoSpaceDE w:val="0"/>
              <w:autoSpaceDN w:val="0"/>
              <w:jc w:val="both"/>
            </w:pPr>
            <w:r>
              <w:t>Сейсмические явления на Земле и их географические следствия</w:t>
            </w:r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t>4</w:t>
            </w:r>
          </w:p>
        </w:tc>
        <w:tc>
          <w:tcPr>
            <w:tcW w:w="4722" w:type="pct"/>
          </w:tcPr>
          <w:p w:rsidR="00A34DFE" w:rsidRDefault="00A34DFE" w:rsidP="007E7AE8">
            <w:pPr>
              <w:widowControl w:val="0"/>
              <w:autoSpaceDE w:val="0"/>
              <w:autoSpaceDN w:val="0"/>
              <w:jc w:val="both"/>
            </w:pPr>
            <w:r>
              <w:t>Эндогенные и экзогенные процессы как факторы развития рельефа</w:t>
            </w:r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t>5</w:t>
            </w:r>
          </w:p>
        </w:tc>
        <w:tc>
          <w:tcPr>
            <w:tcW w:w="4722" w:type="pct"/>
          </w:tcPr>
          <w:p w:rsidR="00A34DFE" w:rsidRDefault="00A34DFE" w:rsidP="007E7AE8">
            <w:pPr>
              <w:widowControl w:val="0"/>
              <w:autoSpaceDE w:val="0"/>
              <w:autoSpaceDN w:val="0"/>
              <w:jc w:val="both"/>
            </w:pPr>
            <w:r>
              <w:t>Срединно-океанические хребты и их роль в формировании рельефа Земли</w:t>
            </w:r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t>6</w:t>
            </w:r>
          </w:p>
        </w:tc>
        <w:tc>
          <w:tcPr>
            <w:tcW w:w="4722" w:type="pct"/>
          </w:tcPr>
          <w:p w:rsidR="00A34DFE" w:rsidRDefault="00A34DFE" w:rsidP="007E7AE8">
            <w:pPr>
              <w:widowControl w:val="0"/>
              <w:autoSpaceDE w:val="0"/>
              <w:autoSpaceDN w:val="0"/>
              <w:jc w:val="both"/>
            </w:pPr>
            <w:r>
              <w:t>География и особенности морфологии современных ледников</w:t>
            </w:r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t>7</w:t>
            </w:r>
          </w:p>
        </w:tc>
        <w:tc>
          <w:tcPr>
            <w:tcW w:w="4722" w:type="pct"/>
          </w:tcPr>
          <w:p w:rsidR="00A34DFE" w:rsidRDefault="00A34DFE" w:rsidP="007E7AE8">
            <w:pPr>
              <w:widowControl w:val="0"/>
              <w:autoSpaceDE w:val="0"/>
              <w:autoSpaceDN w:val="0"/>
              <w:jc w:val="both"/>
            </w:pPr>
            <w:r>
              <w:t>Эволюция болот как форм биогенного морфогенеза</w:t>
            </w:r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t>8</w:t>
            </w:r>
          </w:p>
        </w:tc>
        <w:tc>
          <w:tcPr>
            <w:tcW w:w="4722" w:type="pct"/>
          </w:tcPr>
          <w:p w:rsidR="00A34DFE" w:rsidRDefault="00A34DFE" w:rsidP="007E7AE8">
            <w:pPr>
              <w:jc w:val="both"/>
            </w:pPr>
            <w:r>
              <w:t xml:space="preserve">Деятельность текучей воды и </w:t>
            </w:r>
            <w:proofErr w:type="spellStart"/>
            <w:r>
              <w:t>флювиальный</w:t>
            </w:r>
            <w:proofErr w:type="spellEnd"/>
            <w:r>
              <w:t xml:space="preserve"> рельеф</w:t>
            </w:r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t>9</w:t>
            </w:r>
          </w:p>
        </w:tc>
        <w:tc>
          <w:tcPr>
            <w:tcW w:w="4722" w:type="pct"/>
          </w:tcPr>
          <w:p w:rsidR="00A34DFE" w:rsidRDefault="00A34DFE" w:rsidP="007E7AE8">
            <w:pPr>
              <w:jc w:val="both"/>
            </w:pPr>
            <w:r>
              <w:t xml:space="preserve">Выветривание как фактор </w:t>
            </w:r>
            <w:proofErr w:type="spellStart"/>
            <w:r>
              <w:t>рельефообразования</w:t>
            </w:r>
            <w:proofErr w:type="spellEnd"/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t>10</w:t>
            </w:r>
          </w:p>
        </w:tc>
        <w:tc>
          <w:tcPr>
            <w:tcW w:w="4722" w:type="pct"/>
          </w:tcPr>
          <w:p w:rsidR="00A34DFE" w:rsidRDefault="00A34DFE" w:rsidP="007E7AE8">
            <w:pPr>
              <w:jc w:val="both"/>
            </w:pPr>
            <w:r>
              <w:t>Геоморфологические процессы и формы рельефа областей современного оледенения</w:t>
            </w:r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t>11</w:t>
            </w:r>
          </w:p>
        </w:tc>
        <w:tc>
          <w:tcPr>
            <w:tcW w:w="4722" w:type="pct"/>
            <w:tcBorders>
              <w:bottom w:val="single" w:sz="4" w:space="0" w:color="auto"/>
            </w:tcBorders>
          </w:tcPr>
          <w:p w:rsidR="00A34DFE" w:rsidRDefault="00A34DFE" w:rsidP="007E7AE8">
            <w:pPr>
              <w:jc w:val="both"/>
            </w:pPr>
            <w:r>
              <w:t>Геоморфологические процессы и формы рельефа областей плейстоценового оледенения</w:t>
            </w:r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t>12</w:t>
            </w:r>
          </w:p>
        </w:tc>
        <w:tc>
          <w:tcPr>
            <w:tcW w:w="4722" w:type="pct"/>
            <w:tcBorders>
              <w:bottom w:val="single" w:sz="4" w:space="0" w:color="auto"/>
            </w:tcBorders>
          </w:tcPr>
          <w:p w:rsidR="00A34DFE" w:rsidRDefault="00A34DFE" w:rsidP="007E7AE8">
            <w:pPr>
              <w:jc w:val="both"/>
            </w:pPr>
            <w:r>
              <w:t>Геоморфологическая зональность рельефа Беларуси</w:t>
            </w:r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t>13</w:t>
            </w:r>
          </w:p>
        </w:tc>
        <w:tc>
          <w:tcPr>
            <w:tcW w:w="4722" w:type="pct"/>
            <w:tcBorders>
              <w:top w:val="single" w:sz="4" w:space="0" w:color="auto"/>
            </w:tcBorders>
          </w:tcPr>
          <w:p w:rsidR="00A34DFE" w:rsidRDefault="00A34DFE" w:rsidP="007E7AE8">
            <w:pPr>
              <w:jc w:val="both"/>
            </w:pPr>
            <w:r>
              <w:t>Геоморфологические процессы и формы рельефа криогенных областей</w:t>
            </w:r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t>14</w:t>
            </w:r>
          </w:p>
        </w:tc>
        <w:tc>
          <w:tcPr>
            <w:tcW w:w="4722" w:type="pct"/>
          </w:tcPr>
          <w:p w:rsidR="00A34DFE" w:rsidRDefault="00A34DFE" w:rsidP="007E7AE8">
            <w:pPr>
              <w:jc w:val="both"/>
            </w:pPr>
            <w:r>
              <w:t>Морфологические особенности горных стран</w:t>
            </w:r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t>15</w:t>
            </w:r>
          </w:p>
        </w:tc>
        <w:tc>
          <w:tcPr>
            <w:tcW w:w="4722" w:type="pct"/>
          </w:tcPr>
          <w:p w:rsidR="00A34DFE" w:rsidRDefault="00A34DFE" w:rsidP="007E7AE8">
            <w:pPr>
              <w:jc w:val="both"/>
            </w:pPr>
            <w:r>
              <w:t>Развитие карстового геоморфологического комплекса и морфология карстовых обла</w:t>
            </w:r>
            <w:r>
              <w:t>с</w:t>
            </w:r>
            <w:r>
              <w:t>тей</w:t>
            </w:r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t>16</w:t>
            </w:r>
          </w:p>
        </w:tc>
        <w:tc>
          <w:tcPr>
            <w:tcW w:w="4722" w:type="pct"/>
          </w:tcPr>
          <w:p w:rsidR="00A34DFE" w:rsidRDefault="00A34DFE" w:rsidP="007E7AE8">
            <w:pPr>
              <w:jc w:val="both"/>
            </w:pPr>
            <w:r>
              <w:t>Геоморфологические процессы в береговой зоне и типы морских берегов</w:t>
            </w:r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t>17</w:t>
            </w:r>
          </w:p>
        </w:tc>
        <w:tc>
          <w:tcPr>
            <w:tcW w:w="4722" w:type="pct"/>
          </w:tcPr>
          <w:p w:rsidR="00A34DFE" w:rsidRDefault="00A34DFE" w:rsidP="007E7AE8">
            <w:pPr>
              <w:jc w:val="both"/>
            </w:pPr>
            <w:r>
              <w:t>Морфогенез пустынных областей</w:t>
            </w:r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t>18</w:t>
            </w:r>
          </w:p>
        </w:tc>
        <w:tc>
          <w:tcPr>
            <w:tcW w:w="4722" w:type="pct"/>
          </w:tcPr>
          <w:p w:rsidR="00A34DFE" w:rsidRDefault="00A34DFE" w:rsidP="007E7AE8">
            <w:pPr>
              <w:jc w:val="both"/>
            </w:pPr>
            <w:r>
              <w:t>Особенности морфологии речных долин и озерных котловин карстовых областей</w:t>
            </w:r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t>19</w:t>
            </w:r>
          </w:p>
        </w:tc>
        <w:tc>
          <w:tcPr>
            <w:tcW w:w="4722" w:type="pct"/>
          </w:tcPr>
          <w:p w:rsidR="00A34DFE" w:rsidRDefault="00A34DFE" w:rsidP="007E7AE8">
            <w:pPr>
              <w:jc w:val="both"/>
            </w:pPr>
            <w:r>
              <w:t xml:space="preserve">Антропогеновая деятельность как фактор </w:t>
            </w:r>
            <w:proofErr w:type="spellStart"/>
            <w:r>
              <w:t>рельефообразования</w:t>
            </w:r>
            <w:proofErr w:type="spellEnd"/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t>20</w:t>
            </w:r>
          </w:p>
        </w:tc>
        <w:tc>
          <w:tcPr>
            <w:tcW w:w="4722" w:type="pct"/>
          </w:tcPr>
          <w:p w:rsidR="00A34DFE" w:rsidRDefault="00A34DFE" w:rsidP="007E7AE8">
            <w:pPr>
              <w:jc w:val="both"/>
            </w:pPr>
            <w:r>
              <w:t>История развития геоморфологии Беларуси</w:t>
            </w:r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t>21</w:t>
            </w:r>
          </w:p>
        </w:tc>
        <w:tc>
          <w:tcPr>
            <w:tcW w:w="4722" w:type="pct"/>
          </w:tcPr>
          <w:p w:rsidR="00A34DFE" w:rsidRDefault="00A34DFE" w:rsidP="007E7AE8">
            <w:pPr>
              <w:jc w:val="both"/>
            </w:pPr>
            <w:r>
              <w:t>Морфология вулканических областей</w:t>
            </w:r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t>22</w:t>
            </w:r>
          </w:p>
        </w:tc>
        <w:tc>
          <w:tcPr>
            <w:tcW w:w="4722" w:type="pct"/>
          </w:tcPr>
          <w:p w:rsidR="00A34DFE" w:rsidRDefault="00A34DFE" w:rsidP="007E7AE8">
            <w:pPr>
              <w:jc w:val="both"/>
            </w:pPr>
            <w:r>
              <w:t>Геоморфологические процессы и типы равнин</w:t>
            </w:r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t>23</w:t>
            </w:r>
          </w:p>
        </w:tc>
        <w:tc>
          <w:tcPr>
            <w:tcW w:w="4722" w:type="pct"/>
          </w:tcPr>
          <w:p w:rsidR="00A34DFE" w:rsidRDefault="00A34DFE" w:rsidP="007E7AE8">
            <w:pPr>
              <w:jc w:val="both"/>
            </w:pPr>
            <w:r>
              <w:t>Склоновые процессы и типы склонов</w:t>
            </w:r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t>24</w:t>
            </w:r>
          </w:p>
        </w:tc>
        <w:tc>
          <w:tcPr>
            <w:tcW w:w="4722" w:type="pct"/>
          </w:tcPr>
          <w:p w:rsidR="00A34DFE" w:rsidRDefault="00A34DFE" w:rsidP="007E7AE8">
            <w:pPr>
              <w:jc w:val="both"/>
            </w:pPr>
            <w:r>
              <w:t>Геологические стихии и их роль в преобразовании рельефа</w:t>
            </w:r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t>25</w:t>
            </w:r>
          </w:p>
        </w:tc>
        <w:tc>
          <w:tcPr>
            <w:tcW w:w="4722" w:type="pct"/>
          </w:tcPr>
          <w:p w:rsidR="00A34DFE" w:rsidRDefault="00A34DFE" w:rsidP="007E7AE8">
            <w:pPr>
              <w:jc w:val="both"/>
            </w:pPr>
            <w:r>
              <w:t xml:space="preserve">Особенности формирования и строения рельефа Белорусского </w:t>
            </w:r>
            <w:proofErr w:type="spellStart"/>
            <w:r>
              <w:t>Поозерья</w:t>
            </w:r>
            <w:proofErr w:type="spellEnd"/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t>26</w:t>
            </w:r>
          </w:p>
        </w:tc>
        <w:tc>
          <w:tcPr>
            <w:tcW w:w="4722" w:type="pct"/>
          </w:tcPr>
          <w:p w:rsidR="00A34DFE" w:rsidRDefault="00A34DFE" w:rsidP="007E7AE8">
            <w:pPr>
              <w:jc w:val="both"/>
            </w:pPr>
            <w:r>
              <w:t xml:space="preserve">Генетические типы озерных котловин: морфология и географическое распространение </w:t>
            </w:r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t>27</w:t>
            </w:r>
          </w:p>
        </w:tc>
        <w:tc>
          <w:tcPr>
            <w:tcW w:w="4722" w:type="pct"/>
          </w:tcPr>
          <w:p w:rsidR="00A34DFE" w:rsidRDefault="00A34DFE" w:rsidP="007E7AE8">
            <w:pPr>
              <w:jc w:val="both"/>
            </w:pPr>
            <w:r>
              <w:t>Образование и распространение озерно-ледниковых низин</w:t>
            </w:r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t>28</w:t>
            </w:r>
          </w:p>
        </w:tc>
        <w:tc>
          <w:tcPr>
            <w:tcW w:w="4722" w:type="pct"/>
          </w:tcPr>
          <w:p w:rsidR="00A34DFE" w:rsidRDefault="00A34DFE" w:rsidP="007E7AE8">
            <w:pPr>
              <w:jc w:val="both"/>
            </w:pPr>
            <w:r>
              <w:t>Сквозные долины, особенности их образования, распространение и хозяйственное зн</w:t>
            </w:r>
            <w:r>
              <w:t>а</w:t>
            </w:r>
            <w:r>
              <w:t xml:space="preserve">чение </w:t>
            </w:r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t>29</w:t>
            </w:r>
          </w:p>
        </w:tc>
        <w:tc>
          <w:tcPr>
            <w:tcW w:w="4722" w:type="pct"/>
          </w:tcPr>
          <w:p w:rsidR="00A34DFE" w:rsidRDefault="00A34DFE" w:rsidP="007E7AE8">
            <w:pPr>
              <w:jc w:val="both"/>
            </w:pPr>
            <w:r>
              <w:t>Особенности рельефа Центральной Беларуси</w:t>
            </w:r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t>30</w:t>
            </w:r>
          </w:p>
        </w:tc>
        <w:tc>
          <w:tcPr>
            <w:tcW w:w="4722" w:type="pct"/>
          </w:tcPr>
          <w:p w:rsidR="00A34DFE" w:rsidRDefault="00A34DFE" w:rsidP="007E7AE8">
            <w:pPr>
              <w:jc w:val="both"/>
            </w:pPr>
            <w:r>
              <w:t xml:space="preserve">Полесья Восточно-Европейской равнины. Происхождение, особенности рельефа. </w:t>
            </w:r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t>31</w:t>
            </w:r>
          </w:p>
        </w:tc>
        <w:tc>
          <w:tcPr>
            <w:tcW w:w="4722" w:type="pct"/>
          </w:tcPr>
          <w:p w:rsidR="00A34DFE" w:rsidRDefault="00A34DFE" w:rsidP="007E7AE8">
            <w:pPr>
              <w:jc w:val="both"/>
            </w:pPr>
            <w:r>
              <w:t xml:space="preserve">Великий гражданин Чили и уроженец Беларуси Игнат </w:t>
            </w:r>
            <w:proofErr w:type="spellStart"/>
            <w:r>
              <w:t>Домейко</w:t>
            </w:r>
            <w:proofErr w:type="spellEnd"/>
            <w:r>
              <w:t xml:space="preserve"> – геолог и геоморфолог</w:t>
            </w:r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t>32</w:t>
            </w:r>
          </w:p>
        </w:tc>
        <w:tc>
          <w:tcPr>
            <w:tcW w:w="4722" w:type="pct"/>
          </w:tcPr>
          <w:p w:rsidR="00A34DFE" w:rsidRDefault="00A34DFE" w:rsidP="007E7AE8">
            <w:pPr>
              <w:jc w:val="both"/>
            </w:pPr>
            <w:r>
              <w:t>Значение вулканизма в географической оболочке</w:t>
            </w:r>
          </w:p>
        </w:tc>
      </w:tr>
      <w:tr w:rsidR="00A34DFE" w:rsidTr="000D4DB9">
        <w:tc>
          <w:tcPr>
            <w:tcW w:w="278" w:type="pct"/>
          </w:tcPr>
          <w:p w:rsidR="00A34DFE" w:rsidRPr="000D4DB9" w:rsidRDefault="00A34DFE" w:rsidP="007E7AE8">
            <w:pPr>
              <w:jc w:val="center"/>
            </w:pPr>
            <w:r w:rsidRPr="000D4DB9">
              <w:t>33</w:t>
            </w:r>
          </w:p>
        </w:tc>
        <w:tc>
          <w:tcPr>
            <w:tcW w:w="4722" w:type="pct"/>
          </w:tcPr>
          <w:p w:rsidR="00A34DFE" w:rsidRDefault="00A34DFE" w:rsidP="007E7AE8">
            <w:pPr>
              <w:jc w:val="both"/>
            </w:pPr>
            <w:r>
              <w:t>Вулканы и человечество</w:t>
            </w:r>
          </w:p>
        </w:tc>
      </w:tr>
    </w:tbl>
    <w:p w:rsidR="001B66A2" w:rsidRPr="009D3285" w:rsidRDefault="001B66A2" w:rsidP="001B66A2">
      <w:pPr>
        <w:jc w:val="center"/>
        <w:rPr>
          <w:sz w:val="28"/>
          <w:szCs w:val="28"/>
          <w:lang w:val="be-BY"/>
        </w:rPr>
      </w:pPr>
    </w:p>
    <w:p w:rsidR="001B66A2" w:rsidRPr="001B66A2" w:rsidRDefault="001B66A2" w:rsidP="001B66A2"/>
    <w:sectPr w:rsidR="001B66A2" w:rsidRPr="001B66A2" w:rsidSect="0033177E">
      <w:pgSz w:w="12240" w:h="15840"/>
      <w:pgMar w:top="851" w:right="616" w:bottom="709" w:left="1276" w:header="283" w:footer="720" w:gutter="0"/>
      <w:pgNumType w:start="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EE2" w:rsidRDefault="007B6EE2" w:rsidP="0033177E">
      <w:r>
        <w:separator/>
      </w:r>
    </w:p>
  </w:endnote>
  <w:endnote w:type="continuationSeparator" w:id="0">
    <w:p w:rsidR="007B6EE2" w:rsidRDefault="007B6EE2" w:rsidP="00331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EE2" w:rsidRDefault="007B6EE2" w:rsidP="0033177E">
      <w:r>
        <w:separator/>
      </w:r>
    </w:p>
  </w:footnote>
  <w:footnote w:type="continuationSeparator" w:id="0">
    <w:p w:rsidR="007B6EE2" w:rsidRDefault="007B6EE2" w:rsidP="003317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B62" w:rsidRDefault="00AB4B62">
    <w:pPr>
      <w:pStyle w:val="a9"/>
      <w:jc w:val="center"/>
    </w:pPr>
    <w:fldSimple w:instr=" PAGE   \* MERGEFORMAT ">
      <w:r w:rsidR="00954BDA">
        <w:rPr>
          <w:noProof/>
        </w:rPr>
        <w:t>4</w:t>
      </w:r>
    </w:fldSimple>
  </w:p>
  <w:p w:rsidR="00AB4B62" w:rsidRDefault="00AB4B6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0316B"/>
    <w:multiLevelType w:val="hybridMultilevel"/>
    <w:tmpl w:val="19AAF65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DE12ABC"/>
    <w:multiLevelType w:val="hybridMultilevel"/>
    <w:tmpl w:val="2D1852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182B34"/>
    <w:multiLevelType w:val="hybridMultilevel"/>
    <w:tmpl w:val="7F823C82"/>
    <w:lvl w:ilvl="0" w:tplc="44840232">
      <w:start w:val="1"/>
      <w:numFmt w:val="decimal"/>
      <w:lvlText w:val="%1."/>
      <w:lvlJc w:val="left"/>
      <w:pPr>
        <w:tabs>
          <w:tab w:val="num" w:pos="89"/>
        </w:tabs>
        <w:ind w:left="186" w:firstLine="714"/>
      </w:pPr>
      <w:rPr>
        <w:rFonts w:hint="default"/>
      </w:rPr>
    </w:lvl>
    <w:lvl w:ilvl="1" w:tplc="B120BB44">
      <w:start w:val="1"/>
      <w:numFmt w:val="decimal"/>
      <w:lvlText w:val="%2) "/>
      <w:legacy w:legacy="1" w:legacySpace="0" w:legacyIndent="283"/>
      <w:lvlJc w:val="left"/>
      <w:pPr>
        <w:ind w:left="1363" w:hanging="283"/>
      </w:pPr>
      <w:rPr>
        <w:rFonts w:ascii="Times New Roman" w:hAnsi="Times New Roman" w:hint="default"/>
        <w:b w:val="0"/>
        <w:i w:val="0"/>
        <w:sz w:val="28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990D2A"/>
    <w:multiLevelType w:val="hybridMultilevel"/>
    <w:tmpl w:val="6290C7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3918BB"/>
    <w:multiLevelType w:val="hybridMultilevel"/>
    <w:tmpl w:val="F92CBFCE"/>
    <w:lvl w:ilvl="0" w:tplc="1EF05E7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A985438"/>
    <w:multiLevelType w:val="hybridMultilevel"/>
    <w:tmpl w:val="A1E67B7A"/>
    <w:lvl w:ilvl="0" w:tplc="0419000F">
      <w:start w:val="1"/>
      <w:numFmt w:val="decimal"/>
      <w:lvlText w:val="%1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6">
    <w:nsid w:val="2E2B638F"/>
    <w:multiLevelType w:val="hybridMultilevel"/>
    <w:tmpl w:val="2586CE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62D6F2A"/>
    <w:multiLevelType w:val="hybridMultilevel"/>
    <w:tmpl w:val="EB5CD2B0"/>
    <w:lvl w:ilvl="0" w:tplc="68004ACE">
      <w:start w:val="1"/>
      <w:numFmt w:val="bullet"/>
      <w:lvlText w:val="–"/>
      <w:lvlJc w:val="left"/>
      <w:pPr>
        <w:ind w:left="2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5F3A10CD"/>
    <w:multiLevelType w:val="hybridMultilevel"/>
    <w:tmpl w:val="9E386540"/>
    <w:lvl w:ilvl="0" w:tplc="9794AB56">
      <w:start w:val="1"/>
      <w:numFmt w:val="decimal"/>
      <w:lvlText w:val="%1)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D9AE9E1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74011A3"/>
    <w:multiLevelType w:val="hybridMultilevel"/>
    <w:tmpl w:val="B816B312"/>
    <w:lvl w:ilvl="0" w:tplc="49209DFA">
      <w:start w:val="1"/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7B413581"/>
    <w:multiLevelType w:val="hybridMultilevel"/>
    <w:tmpl w:val="CC020228"/>
    <w:lvl w:ilvl="0" w:tplc="68004ACE">
      <w:start w:val="1"/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5"/>
  </w:num>
  <w:num w:numId="8">
    <w:abstractNumId w:val="7"/>
  </w:num>
  <w:num w:numId="9">
    <w:abstractNumId w:val="10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autoHyphenation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062CE0"/>
    <w:rsid w:val="0000149E"/>
    <w:rsid w:val="000015E8"/>
    <w:rsid w:val="00016172"/>
    <w:rsid w:val="00042056"/>
    <w:rsid w:val="00050373"/>
    <w:rsid w:val="00062CE0"/>
    <w:rsid w:val="00082341"/>
    <w:rsid w:val="000A40C0"/>
    <w:rsid w:val="000D1C50"/>
    <w:rsid w:val="000D4DB9"/>
    <w:rsid w:val="000F30BD"/>
    <w:rsid w:val="00132B97"/>
    <w:rsid w:val="001430CE"/>
    <w:rsid w:val="00155CC9"/>
    <w:rsid w:val="00187187"/>
    <w:rsid w:val="001B66A2"/>
    <w:rsid w:val="001D0A17"/>
    <w:rsid w:val="001D3AA2"/>
    <w:rsid w:val="001F0B2A"/>
    <w:rsid w:val="002413EF"/>
    <w:rsid w:val="00241B51"/>
    <w:rsid w:val="00252079"/>
    <w:rsid w:val="002736A4"/>
    <w:rsid w:val="0029395E"/>
    <w:rsid w:val="002D17FA"/>
    <w:rsid w:val="002E3DFE"/>
    <w:rsid w:val="003038BA"/>
    <w:rsid w:val="00330527"/>
    <w:rsid w:val="0033177E"/>
    <w:rsid w:val="003B1791"/>
    <w:rsid w:val="003C2A68"/>
    <w:rsid w:val="003C4ED0"/>
    <w:rsid w:val="003D5513"/>
    <w:rsid w:val="00423C1D"/>
    <w:rsid w:val="00425F56"/>
    <w:rsid w:val="0042603B"/>
    <w:rsid w:val="00427841"/>
    <w:rsid w:val="00431AC9"/>
    <w:rsid w:val="00432005"/>
    <w:rsid w:val="004344BB"/>
    <w:rsid w:val="00442C66"/>
    <w:rsid w:val="0044751A"/>
    <w:rsid w:val="00450415"/>
    <w:rsid w:val="004A6F07"/>
    <w:rsid w:val="004B5BD6"/>
    <w:rsid w:val="00510CA0"/>
    <w:rsid w:val="00540617"/>
    <w:rsid w:val="00642647"/>
    <w:rsid w:val="00645C1D"/>
    <w:rsid w:val="00681B1D"/>
    <w:rsid w:val="00694CF4"/>
    <w:rsid w:val="006F4CFF"/>
    <w:rsid w:val="0070193C"/>
    <w:rsid w:val="00727EFD"/>
    <w:rsid w:val="00743773"/>
    <w:rsid w:val="00746476"/>
    <w:rsid w:val="00747C11"/>
    <w:rsid w:val="007A565A"/>
    <w:rsid w:val="007B3BBD"/>
    <w:rsid w:val="007B6EE2"/>
    <w:rsid w:val="007D2C07"/>
    <w:rsid w:val="007E5158"/>
    <w:rsid w:val="007E7AE8"/>
    <w:rsid w:val="007F0847"/>
    <w:rsid w:val="00803D32"/>
    <w:rsid w:val="00837584"/>
    <w:rsid w:val="00841E3B"/>
    <w:rsid w:val="00842F8C"/>
    <w:rsid w:val="0086498B"/>
    <w:rsid w:val="008854FA"/>
    <w:rsid w:val="00893897"/>
    <w:rsid w:val="008C3757"/>
    <w:rsid w:val="008C678F"/>
    <w:rsid w:val="008D48D9"/>
    <w:rsid w:val="00921B4B"/>
    <w:rsid w:val="00954BDA"/>
    <w:rsid w:val="00976134"/>
    <w:rsid w:val="009A556E"/>
    <w:rsid w:val="009B1B72"/>
    <w:rsid w:val="009D5530"/>
    <w:rsid w:val="009D7082"/>
    <w:rsid w:val="00A34DFE"/>
    <w:rsid w:val="00A45F0F"/>
    <w:rsid w:val="00A74739"/>
    <w:rsid w:val="00AB2835"/>
    <w:rsid w:val="00AB4B62"/>
    <w:rsid w:val="00AC4F76"/>
    <w:rsid w:val="00AE46E2"/>
    <w:rsid w:val="00AE7321"/>
    <w:rsid w:val="00B22720"/>
    <w:rsid w:val="00B73836"/>
    <w:rsid w:val="00B85935"/>
    <w:rsid w:val="00B97667"/>
    <w:rsid w:val="00BA76D1"/>
    <w:rsid w:val="00BB4740"/>
    <w:rsid w:val="00BD6FBC"/>
    <w:rsid w:val="00BF700F"/>
    <w:rsid w:val="00BF7205"/>
    <w:rsid w:val="00C20B8E"/>
    <w:rsid w:val="00C23889"/>
    <w:rsid w:val="00CB4A29"/>
    <w:rsid w:val="00D81ABE"/>
    <w:rsid w:val="00D83C8A"/>
    <w:rsid w:val="00DA2E1B"/>
    <w:rsid w:val="00DD486F"/>
    <w:rsid w:val="00DF197A"/>
    <w:rsid w:val="00E27F6B"/>
    <w:rsid w:val="00E3173D"/>
    <w:rsid w:val="00E62BF3"/>
    <w:rsid w:val="00EB1024"/>
    <w:rsid w:val="00EB1F75"/>
    <w:rsid w:val="00EC646F"/>
    <w:rsid w:val="00EF4462"/>
    <w:rsid w:val="00EF54F5"/>
    <w:rsid w:val="00EF550E"/>
    <w:rsid w:val="00F12991"/>
    <w:rsid w:val="00F80790"/>
    <w:rsid w:val="00FA70E8"/>
    <w:rsid w:val="00FC2036"/>
    <w:rsid w:val="00FD1996"/>
    <w:rsid w:val="00FE2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CE0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62CE0"/>
    <w:pPr>
      <w:keepNext/>
      <w:outlineLvl w:val="0"/>
    </w:pPr>
    <w:rPr>
      <w:rFonts w:ascii="Arial" w:hAnsi="Arial"/>
      <w:caps/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A34D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62CE0"/>
    <w:pPr>
      <w:keepNext/>
      <w:jc w:val="center"/>
      <w:outlineLvl w:val="3"/>
    </w:pPr>
    <w:rPr>
      <w:sz w:val="28"/>
      <w:szCs w:val="20"/>
    </w:rPr>
  </w:style>
  <w:style w:type="paragraph" w:styleId="6">
    <w:name w:val="heading 6"/>
    <w:basedOn w:val="a"/>
    <w:next w:val="a"/>
    <w:link w:val="60"/>
    <w:uiPriority w:val="9"/>
    <w:qFormat/>
    <w:rsid w:val="00E62BF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A34DFE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62CE0"/>
    <w:rPr>
      <w:rFonts w:ascii="Arial" w:eastAsia="Times New Roman" w:hAnsi="Arial"/>
      <w:caps/>
      <w:sz w:val="28"/>
      <w:szCs w:val="20"/>
      <w:lang w:val="ru-RU" w:eastAsia="ru-RU"/>
    </w:rPr>
  </w:style>
  <w:style w:type="character" w:customStyle="1" w:styleId="40">
    <w:name w:val="Заголовок 4 Знак"/>
    <w:link w:val="4"/>
    <w:rsid w:val="00062CE0"/>
    <w:rPr>
      <w:rFonts w:eastAsia="Times New Roman"/>
      <w:sz w:val="28"/>
      <w:lang w:val="ru-RU" w:eastAsia="ru-RU"/>
    </w:rPr>
  </w:style>
  <w:style w:type="paragraph" w:styleId="2">
    <w:name w:val="Body Text Indent 2"/>
    <w:basedOn w:val="a"/>
    <w:link w:val="20"/>
    <w:rsid w:val="001B66A2"/>
    <w:pPr>
      <w:spacing w:line="288" w:lineRule="auto"/>
      <w:ind w:left="4111"/>
    </w:pPr>
    <w:rPr>
      <w:rFonts w:ascii="Arial" w:hAnsi="Arial"/>
      <w:sz w:val="28"/>
      <w:szCs w:val="20"/>
    </w:rPr>
  </w:style>
  <w:style w:type="character" w:customStyle="1" w:styleId="20">
    <w:name w:val="Основной текст с отступом 2 Знак"/>
    <w:link w:val="2"/>
    <w:rsid w:val="001B66A2"/>
    <w:rPr>
      <w:rFonts w:ascii="Arial" w:eastAsia="Times New Roman" w:hAnsi="Arial"/>
      <w:sz w:val="28"/>
      <w:lang w:val="ru-RU" w:eastAsia="ru-RU"/>
    </w:rPr>
  </w:style>
  <w:style w:type="character" w:customStyle="1" w:styleId="30">
    <w:name w:val="Заголовок 3 Знак"/>
    <w:link w:val="3"/>
    <w:uiPriority w:val="9"/>
    <w:semiHidden/>
    <w:rsid w:val="00A34DFE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customStyle="1" w:styleId="70">
    <w:name w:val="Заголовок 7 Знак"/>
    <w:link w:val="7"/>
    <w:uiPriority w:val="9"/>
    <w:semiHidden/>
    <w:rsid w:val="00A34DFE"/>
    <w:rPr>
      <w:rFonts w:ascii="Calibri" w:eastAsia="Times New Roman" w:hAnsi="Calibri" w:cs="Times New Roman"/>
      <w:sz w:val="24"/>
      <w:szCs w:val="24"/>
      <w:lang w:val="ru-RU"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A34DF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A34DFE"/>
    <w:rPr>
      <w:rFonts w:eastAsia="Times New Roman"/>
      <w:sz w:val="16"/>
      <w:szCs w:val="16"/>
      <w:lang w:val="ru-RU" w:eastAsia="ru-RU"/>
    </w:rPr>
  </w:style>
  <w:style w:type="paragraph" w:styleId="33">
    <w:name w:val="Body Text 3"/>
    <w:basedOn w:val="a"/>
    <w:link w:val="34"/>
    <w:uiPriority w:val="99"/>
    <w:semiHidden/>
    <w:unhideWhenUsed/>
    <w:rsid w:val="00A34DF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rsid w:val="00A34DFE"/>
    <w:rPr>
      <w:rFonts w:eastAsia="Times New Roman"/>
      <w:sz w:val="16"/>
      <w:szCs w:val="16"/>
      <w:lang w:val="ru-RU" w:eastAsia="ru-RU"/>
    </w:rPr>
  </w:style>
  <w:style w:type="paragraph" w:styleId="a3">
    <w:name w:val="Body Text"/>
    <w:basedOn w:val="a"/>
    <w:link w:val="a4"/>
    <w:semiHidden/>
    <w:rsid w:val="00A34DFE"/>
    <w:pPr>
      <w:spacing w:after="120"/>
    </w:pPr>
  </w:style>
  <w:style w:type="character" w:customStyle="1" w:styleId="a4">
    <w:name w:val="Основной текст Знак"/>
    <w:link w:val="a3"/>
    <w:semiHidden/>
    <w:rsid w:val="00A34DFE"/>
    <w:rPr>
      <w:rFonts w:eastAsia="Times New Roman"/>
      <w:sz w:val="24"/>
      <w:szCs w:val="24"/>
      <w:lang w:val="ru-RU" w:eastAsia="ru-RU"/>
    </w:rPr>
  </w:style>
  <w:style w:type="paragraph" w:styleId="a5">
    <w:name w:val="Body Text Indent"/>
    <w:basedOn w:val="a"/>
    <w:link w:val="a6"/>
    <w:uiPriority w:val="99"/>
    <w:rsid w:val="00A34DFE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rsid w:val="00A34DFE"/>
    <w:rPr>
      <w:rFonts w:eastAsia="Times New Roman"/>
      <w:sz w:val="24"/>
      <w:szCs w:val="24"/>
      <w:lang w:val="ru-RU" w:eastAsia="ru-RU"/>
    </w:rPr>
  </w:style>
  <w:style w:type="paragraph" w:styleId="21">
    <w:name w:val="Body Text 2"/>
    <w:basedOn w:val="a"/>
    <w:link w:val="22"/>
    <w:semiHidden/>
    <w:rsid w:val="00A34DFE"/>
    <w:pPr>
      <w:spacing w:after="120" w:line="480" w:lineRule="auto"/>
    </w:pPr>
  </w:style>
  <w:style w:type="character" w:customStyle="1" w:styleId="22">
    <w:name w:val="Основной текст 2 Знак"/>
    <w:link w:val="21"/>
    <w:semiHidden/>
    <w:rsid w:val="00A34DFE"/>
    <w:rPr>
      <w:rFonts w:eastAsia="Times New Roman"/>
      <w:sz w:val="24"/>
      <w:szCs w:val="24"/>
      <w:lang w:val="ru-RU" w:eastAsia="ru-RU"/>
    </w:rPr>
  </w:style>
  <w:style w:type="paragraph" w:styleId="a7">
    <w:name w:val="footnote text"/>
    <w:basedOn w:val="a"/>
    <w:link w:val="a8"/>
    <w:semiHidden/>
    <w:rsid w:val="00A34DFE"/>
    <w:rPr>
      <w:sz w:val="20"/>
      <w:szCs w:val="20"/>
    </w:rPr>
  </w:style>
  <w:style w:type="character" w:customStyle="1" w:styleId="a8">
    <w:name w:val="Текст сноски Знак"/>
    <w:link w:val="a7"/>
    <w:semiHidden/>
    <w:rsid w:val="00A34DFE"/>
    <w:rPr>
      <w:rFonts w:eastAsia="Times New Roman"/>
      <w:lang w:val="ru-RU" w:eastAsia="ru-RU"/>
    </w:rPr>
  </w:style>
  <w:style w:type="character" w:customStyle="1" w:styleId="60">
    <w:name w:val="Заголовок 6 Знак"/>
    <w:link w:val="6"/>
    <w:uiPriority w:val="9"/>
    <w:semiHidden/>
    <w:rsid w:val="00E62BF3"/>
    <w:rPr>
      <w:rFonts w:ascii="Calibri" w:eastAsia="Times New Roman" w:hAnsi="Calibri" w:cs="Times New Roman"/>
      <w:b/>
      <w:bCs/>
      <w:sz w:val="22"/>
      <w:szCs w:val="22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33177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33177E"/>
    <w:rPr>
      <w:rFonts w:eastAsia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33177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33177E"/>
    <w:rPr>
      <w:rFonts w:eastAsia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3B179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179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8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6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8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22</Pages>
  <Words>6306</Words>
  <Characters>35950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SPecialiST RePack</Company>
  <LinksUpToDate>false</LinksUpToDate>
  <CharactersWithSpaces>42172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geo</dc:creator>
  <cp:keywords/>
  <cp:lastModifiedBy>User</cp:lastModifiedBy>
  <cp:revision>4</cp:revision>
  <cp:lastPrinted>2014-05-12T07:58:00Z</cp:lastPrinted>
  <dcterms:created xsi:type="dcterms:W3CDTF">2014-03-24T11:58:00Z</dcterms:created>
  <dcterms:modified xsi:type="dcterms:W3CDTF">2014-05-12T08:10:00Z</dcterms:modified>
</cp:coreProperties>
</file>